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2024DBE"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914230">
        <w:rPr>
          <w:rFonts w:ascii="Times New Roman" w:hAnsi="Times New Roman" w:cs="Times New Roman"/>
          <w:sz w:val="24"/>
        </w:rPr>
        <w:t>Nov</w:t>
      </w:r>
      <w:r w:rsidR="00A26EBF">
        <w:rPr>
          <w:rFonts w:ascii="Times New Roman" w:hAnsi="Times New Roman" w:cs="Times New Roman"/>
          <w:sz w:val="24"/>
        </w:rPr>
        <w:t>ember 2</w:t>
      </w:r>
      <w:r w:rsidR="00914230">
        <w:rPr>
          <w:rFonts w:ascii="Times New Roman" w:hAnsi="Times New Roman" w:cs="Times New Roman"/>
          <w:sz w:val="24"/>
        </w:rPr>
        <w:t>8</w:t>
      </w:r>
      <w:r w:rsidR="00A26EBF">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15865A8B"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288C1B06" w14:textId="632918D9" w:rsidR="00A26EBF" w:rsidRDefault="00A26EBF" w:rsidP="005F28AF">
      <w:pPr>
        <w:spacing w:after="0" w:line="240" w:lineRule="auto"/>
        <w:rPr>
          <w:rFonts w:ascii="Times New Roman" w:hAnsi="Times New Roman" w:cs="Times New Roman"/>
          <w:sz w:val="20"/>
        </w:rPr>
      </w:pPr>
      <w:r>
        <w:rPr>
          <w:rFonts w:ascii="Times New Roman" w:hAnsi="Times New Roman" w:cs="Times New Roman"/>
          <w:sz w:val="20"/>
        </w:rPr>
        <w:t>Riley Doherty (ERWSCC</w:t>
      </w:r>
      <w:r w:rsidR="00D51FA8">
        <w:rPr>
          <w:rFonts w:ascii="Times New Roman" w:hAnsi="Times New Roman" w:cs="Times New Roman"/>
          <w:sz w:val="20"/>
        </w:rPr>
        <w:t xml:space="preserve"> Environmental Program Manager)</w:t>
      </w:r>
    </w:p>
    <w:p w14:paraId="323D6414" w14:textId="56236FFD"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64E6E0A1" w14:textId="1E412118"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430B100" w14:textId="31EE1FFC" w:rsidR="00904014" w:rsidRDefault="00904014"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r w:rsidR="00D51FA8">
        <w:rPr>
          <w:rFonts w:ascii="Times New Roman" w:hAnsi="Times New Roman" w:cs="Times New Roman"/>
          <w:sz w:val="20"/>
        </w:rPr>
        <w:t>)</w:t>
      </w:r>
    </w:p>
    <w:p w14:paraId="4D2A1D00" w14:textId="74E41CED"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42ABF094" w14:textId="77777777" w:rsidR="00914230" w:rsidRDefault="00914230" w:rsidP="00914230">
      <w:pPr>
        <w:spacing w:after="0" w:line="240" w:lineRule="auto"/>
        <w:rPr>
          <w:rFonts w:ascii="Times New Roman" w:hAnsi="Times New Roman" w:cs="Times New Roman"/>
          <w:sz w:val="20"/>
        </w:rPr>
      </w:pPr>
      <w:r>
        <w:rPr>
          <w:rFonts w:ascii="Times New Roman" w:hAnsi="Times New Roman" w:cs="Times New Roman"/>
          <w:sz w:val="20"/>
        </w:rPr>
        <w:t>Christine Darnell (Town of Lyme)</w:t>
      </w:r>
    </w:p>
    <w:p w14:paraId="220895EB" w14:textId="273020C9"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Pete </w:t>
      </w:r>
      <w:proofErr w:type="spellStart"/>
      <w:r>
        <w:rPr>
          <w:rFonts w:ascii="Times New Roman" w:hAnsi="Times New Roman" w:cs="Times New Roman"/>
          <w:sz w:val="20"/>
        </w:rPr>
        <w:t>Govert</w:t>
      </w:r>
      <w:proofErr w:type="spellEnd"/>
      <w:r>
        <w:rPr>
          <w:rFonts w:ascii="Times New Roman" w:hAnsi="Times New Roman" w:cs="Times New Roman"/>
          <w:sz w:val="20"/>
        </w:rPr>
        <w:t xml:space="preserve"> (East Haddam Land Trust)</w:t>
      </w:r>
    </w:p>
    <w:p w14:paraId="1D5D58B9" w14:textId="456A3A6B" w:rsidR="00D51FA8" w:rsidRDefault="00C50D68" w:rsidP="001366A9">
      <w:pPr>
        <w:spacing w:after="0" w:line="240" w:lineRule="auto"/>
        <w:rPr>
          <w:rFonts w:ascii="Times New Roman" w:hAnsi="Times New Roman" w:cs="Times New Roman"/>
          <w:sz w:val="20"/>
        </w:rPr>
      </w:pPr>
      <w:r>
        <w:rPr>
          <w:rFonts w:ascii="Times New Roman" w:hAnsi="Times New Roman" w:cs="Times New Roman"/>
          <w:sz w:val="20"/>
        </w:rPr>
        <w:t>Antho</w:t>
      </w:r>
      <w:r w:rsidR="00D51FA8">
        <w:rPr>
          <w:rFonts w:ascii="Times New Roman" w:hAnsi="Times New Roman" w:cs="Times New Roman"/>
          <w:sz w:val="20"/>
        </w:rPr>
        <w:t>ny Griggs (</w:t>
      </w:r>
      <w:r>
        <w:rPr>
          <w:rFonts w:ascii="Times New Roman" w:hAnsi="Times New Roman" w:cs="Times New Roman"/>
          <w:sz w:val="20"/>
        </w:rPr>
        <w:t>Town of Salem</w:t>
      </w:r>
      <w:r w:rsidR="00D51FA8">
        <w:rPr>
          <w:rFonts w:ascii="Times New Roman" w:hAnsi="Times New Roman" w:cs="Times New Roman"/>
          <w:sz w:val="20"/>
        </w:rPr>
        <w:t>)</w:t>
      </w:r>
    </w:p>
    <w:p w14:paraId="072CA85E" w14:textId="4301210A"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2BDAD542" w14:textId="1C3230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w:t>
      </w:r>
      <w:r w:rsidR="00E0680E">
        <w:rPr>
          <w:rFonts w:ascii="Times New Roman" w:hAnsi="Times New Roman" w:cs="Times New Roman"/>
          <w:sz w:val="20"/>
        </w:rPr>
        <w:t>(Town of Salem)</w:t>
      </w:r>
    </w:p>
    <w:p w14:paraId="4C838EE8" w14:textId="0EC286AB"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57B514C7" w14:textId="56B9ECBF" w:rsidR="00B54E9D" w:rsidRDefault="00B54E9D" w:rsidP="001366A9">
      <w:pPr>
        <w:spacing w:after="0" w:line="240" w:lineRule="auto"/>
        <w:rPr>
          <w:rFonts w:ascii="Times New Roman" w:hAnsi="Times New Roman" w:cs="Times New Roman"/>
          <w:sz w:val="20"/>
        </w:rPr>
      </w:pPr>
      <w:r>
        <w:rPr>
          <w:rFonts w:ascii="Times New Roman" w:hAnsi="Times New Roman" w:cs="Times New Roman"/>
          <w:sz w:val="20"/>
        </w:rPr>
        <w:t>Regan Stacy (Town of Lyme)</w:t>
      </w:r>
    </w:p>
    <w:p w14:paraId="27F0B436" w14:textId="518A6E7B" w:rsidR="00CA4CD2" w:rsidRDefault="00CA4CD2"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46BD52E7" w14:textId="176080A8" w:rsidR="00E35ED1" w:rsidRDefault="00E35ED1" w:rsidP="001366A9">
      <w:pPr>
        <w:spacing w:after="0" w:line="240" w:lineRule="auto"/>
        <w:rPr>
          <w:rFonts w:ascii="Times New Roman" w:hAnsi="Times New Roman" w:cs="Times New Roman"/>
          <w:sz w:val="20"/>
        </w:rPr>
      </w:pPr>
      <w:r>
        <w:rPr>
          <w:rFonts w:ascii="Times New Roman" w:hAnsi="Times New Roman" w:cs="Times New Roman"/>
          <w:sz w:val="20"/>
        </w:rPr>
        <w:t>Melvin Woody (Lyme Land Conservation Trust)</w:t>
      </w:r>
    </w:p>
    <w:p w14:paraId="0E416EB6" w14:textId="3AEE4DB1" w:rsidR="00E0680E" w:rsidRDefault="00E0680E" w:rsidP="00CC26CA">
      <w:pPr>
        <w:spacing w:after="0" w:line="240" w:lineRule="auto"/>
        <w:rPr>
          <w:rFonts w:ascii="Times New Roman" w:hAnsi="Times New Roman" w:cs="Times New Roman"/>
          <w:sz w:val="20"/>
        </w:rPr>
      </w:pPr>
    </w:p>
    <w:p w14:paraId="63275218" w14:textId="24EBF24B" w:rsidR="00904014" w:rsidRDefault="00904014" w:rsidP="00CC26CA">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Pr>
          <w:rFonts w:ascii="Times New Roman" w:hAnsi="Times New Roman" w:cs="Times New Roman"/>
          <w:sz w:val="20"/>
        </w:rPr>
        <w:t xml:space="preserve">: </w:t>
      </w:r>
      <w:r w:rsidR="00914230">
        <w:rPr>
          <w:rFonts w:ascii="Times New Roman" w:hAnsi="Times New Roman" w:cs="Times New Roman"/>
          <w:sz w:val="20"/>
        </w:rPr>
        <w:t xml:space="preserve"> Caroline </w:t>
      </w:r>
      <w:r w:rsidR="009E3709">
        <w:rPr>
          <w:rFonts w:ascii="Times New Roman" w:hAnsi="Times New Roman" w:cs="Times New Roman"/>
          <w:sz w:val="20"/>
        </w:rPr>
        <w:t>Stanton</w:t>
      </w:r>
      <w:r w:rsidR="00B54E9D">
        <w:rPr>
          <w:rFonts w:ascii="Times New Roman" w:hAnsi="Times New Roman" w:cs="Times New Roman"/>
          <w:sz w:val="20"/>
        </w:rPr>
        <w:t xml:space="preserve"> </w:t>
      </w:r>
      <w:r>
        <w:rPr>
          <w:rFonts w:ascii="Times New Roman" w:hAnsi="Times New Roman" w:cs="Times New Roman"/>
          <w:sz w:val="20"/>
        </w:rPr>
        <w:t>(</w:t>
      </w:r>
      <w:r w:rsidR="00914230">
        <w:rPr>
          <w:rFonts w:ascii="Times New Roman" w:hAnsi="Times New Roman" w:cs="Times New Roman"/>
          <w:sz w:val="20"/>
        </w:rPr>
        <w:t>intern, ERWSCC</w:t>
      </w:r>
      <w:r>
        <w:rPr>
          <w:rFonts w:ascii="Times New Roman" w:hAnsi="Times New Roman" w:cs="Times New Roman"/>
          <w:sz w:val="20"/>
        </w:rPr>
        <w:t>)</w:t>
      </w:r>
    </w:p>
    <w:p w14:paraId="748A3C6A" w14:textId="77777777" w:rsidR="00904014" w:rsidRDefault="00904014" w:rsidP="00CC26CA">
      <w:pPr>
        <w:spacing w:after="0" w:line="240" w:lineRule="auto"/>
        <w:rPr>
          <w:rFonts w:ascii="Times New Roman" w:hAnsi="Times New Roman" w:cs="Times New Roman"/>
          <w:sz w:val="20"/>
        </w:rPr>
      </w:pPr>
    </w:p>
    <w:p w14:paraId="14E69213" w14:textId="04A0BD9D" w:rsidR="00300884"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300884">
        <w:rPr>
          <w:rFonts w:ascii="Times New Roman" w:hAnsi="Times New Roman" w:cs="Times New Roman"/>
          <w:sz w:val="24"/>
        </w:rPr>
        <w:t>2</w:t>
      </w:r>
      <w:r w:rsidR="00916C4E">
        <w:rPr>
          <w:rFonts w:ascii="Times New Roman" w:hAnsi="Times New Roman" w:cs="Times New Roman"/>
          <w:sz w:val="24"/>
        </w:rPr>
        <w:t xml:space="preserve"> PM.</w:t>
      </w:r>
      <w:r w:rsidR="00A42C22">
        <w:rPr>
          <w:rFonts w:ascii="Times New Roman" w:hAnsi="Times New Roman" w:cs="Times New Roman"/>
          <w:sz w:val="24"/>
        </w:rPr>
        <w:t xml:space="preserve"> </w:t>
      </w:r>
      <w:r w:rsidR="00300884">
        <w:rPr>
          <w:rFonts w:ascii="Times New Roman" w:hAnsi="Times New Roman" w:cs="Times New Roman"/>
          <w:sz w:val="24"/>
        </w:rPr>
        <w:t xml:space="preserve"> Irving recognized the work and dedication of Environmental Program Manager Riley Doherty, who had previously announced she had accepted a full-time position with the Connecticut Agricultural Experiment Station, working with aquatic invasive species.  Irving expressed the great appreciation of the full ERWSCC group and presented a plaque to Doherty; Doherty gave her thanks for the opportunity, saying she feels a part of the community.  Irving then introduced Christine Darnell, a new member to ERWSCC repre</w:t>
      </w:r>
      <w:r w:rsidR="00B646F4">
        <w:rPr>
          <w:rFonts w:ascii="Times New Roman" w:hAnsi="Times New Roman" w:cs="Times New Roman"/>
          <w:sz w:val="24"/>
        </w:rPr>
        <w:t>s</w:t>
      </w:r>
      <w:r w:rsidR="00300884">
        <w:rPr>
          <w:rFonts w:ascii="Times New Roman" w:hAnsi="Times New Roman" w:cs="Times New Roman"/>
          <w:sz w:val="24"/>
        </w:rPr>
        <w:t>enting the Town of Lyme</w:t>
      </w:r>
      <w:r w:rsidR="00B646F4">
        <w:rPr>
          <w:rFonts w:ascii="Times New Roman" w:hAnsi="Times New Roman" w:cs="Times New Roman"/>
          <w:sz w:val="24"/>
        </w:rPr>
        <w:t xml:space="preserve">, and Caroline </w:t>
      </w:r>
      <w:r w:rsidR="009E3709">
        <w:rPr>
          <w:rFonts w:ascii="Times New Roman" w:hAnsi="Times New Roman" w:cs="Times New Roman"/>
          <w:sz w:val="24"/>
        </w:rPr>
        <w:t>Stanton</w:t>
      </w:r>
      <w:r w:rsidR="00B646F4">
        <w:rPr>
          <w:rFonts w:ascii="Times New Roman" w:hAnsi="Times New Roman" w:cs="Times New Roman"/>
          <w:sz w:val="24"/>
        </w:rPr>
        <w:t>, an intern from Three Rivers Community College, who has worked with Young and Doherty this past summer and fall. Darnell is a landscape designer who teaches at Naugatuck Community College and sits on the Town of Lyme Inland Wetlands Commission.</w:t>
      </w:r>
    </w:p>
    <w:p w14:paraId="246DEBF4" w14:textId="2801AC2F" w:rsidR="00B646F4" w:rsidRDefault="00B646F4" w:rsidP="00847246">
      <w:pPr>
        <w:spacing w:after="0" w:line="240" w:lineRule="auto"/>
        <w:rPr>
          <w:rFonts w:ascii="Times New Roman" w:hAnsi="Times New Roman" w:cs="Times New Roman"/>
          <w:sz w:val="24"/>
        </w:rPr>
      </w:pPr>
    </w:p>
    <w:p w14:paraId="633757EC" w14:textId="5675DC7D" w:rsidR="00B646F4"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Action on the minutes of the September 26, </w:t>
      </w:r>
      <w:proofErr w:type="gramStart"/>
      <w:r>
        <w:rPr>
          <w:rFonts w:ascii="Times New Roman" w:hAnsi="Times New Roman" w:cs="Times New Roman"/>
          <w:sz w:val="24"/>
        </w:rPr>
        <w:t>2022</w:t>
      </w:r>
      <w:proofErr w:type="gramEnd"/>
      <w:r>
        <w:rPr>
          <w:rFonts w:ascii="Times New Roman" w:hAnsi="Times New Roman" w:cs="Times New Roman"/>
          <w:sz w:val="24"/>
        </w:rPr>
        <w:t xml:space="preserve"> ERWSCC meeting was tabled until the January 2023 meeting; the minutes had not been completed prior to th</w:t>
      </w:r>
      <w:r w:rsidR="009E4ED3">
        <w:rPr>
          <w:rFonts w:ascii="Times New Roman" w:hAnsi="Times New Roman" w:cs="Times New Roman"/>
          <w:sz w:val="24"/>
        </w:rPr>
        <w:t>is evening’s</w:t>
      </w:r>
      <w:r>
        <w:rPr>
          <w:rFonts w:ascii="Times New Roman" w:hAnsi="Times New Roman" w:cs="Times New Roman"/>
          <w:sz w:val="24"/>
        </w:rPr>
        <w:t xml:space="preserve"> meeting</w:t>
      </w:r>
      <w:r w:rsidR="009E4ED3">
        <w:rPr>
          <w:rFonts w:ascii="Times New Roman" w:hAnsi="Times New Roman" w:cs="Times New Roman"/>
          <w:sz w:val="24"/>
        </w:rPr>
        <w:t>.</w:t>
      </w:r>
    </w:p>
    <w:p w14:paraId="02988A8B" w14:textId="3107B5E3" w:rsidR="009E4ED3" w:rsidRDefault="009E4ED3" w:rsidP="00847246">
      <w:pPr>
        <w:spacing w:after="0" w:line="240" w:lineRule="auto"/>
        <w:rPr>
          <w:rFonts w:ascii="Times New Roman" w:hAnsi="Times New Roman" w:cs="Times New Roman"/>
          <w:sz w:val="24"/>
        </w:rPr>
      </w:pPr>
    </w:p>
    <w:p w14:paraId="39437B62" w14:textId="646FEA3C" w:rsidR="007C4887" w:rsidRDefault="00A24ECD" w:rsidP="00847246">
      <w:pPr>
        <w:spacing w:after="0" w:line="240" w:lineRule="auto"/>
        <w:rPr>
          <w:rFonts w:ascii="Times New Roman" w:hAnsi="Times New Roman" w:cs="Times New Roman"/>
          <w:sz w:val="24"/>
        </w:rPr>
      </w:pPr>
      <w:r w:rsidRPr="00A24ECD">
        <w:rPr>
          <w:rFonts w:ascii="Times New Roman" w:hAnsi="Times New Roman" w:cs="Times New Roman"/>
          <w:sz w:val="24"/>
          <w:u w:val="single"/>
        </w:rPr>
        <w:t>Community Grant Requests</w:t>
      </w:r>
      <w:r>
        <w:rPr>
          <w:rFonts w:ascii="Times New Roman" w:hAnsi="Times New Roman" w:cs="Times New Roman"/>
          <w:sz w:val="24"/>
        </w:rPr>
        <w:t>:</w:t>
      </w:r>
      <w:r w:rsidR="008B4239">
        <w:rPr>
          <w:rFonts w:ascii="Times New Roman" w:hAnsi="Times New Roman" w:cs="Times New Roman"/>
          <w:sz w:val="24"/>
        </w:rPr>
        <w:t xml:space="preserve"> </w:t>
      </w:r>
      <w:r w:rsidR="00EB0906">
        <w:rPr>
          <w:rFonts w:ascii="Times New Roman" w:hAnsi="Times New Roman" w:cs="Times New Roman"/>
          <w:sz w:val="24"/>
        </w:rPr>
        <w:t xml:space="preserve">no formal requests have been received for the current fiscal year (beginning October 1).  Young is aware of several projects being planned and these may result in requests for funding.  Revising the grant application may be worth pursuing, </w:t>
      </w:r>
      <w:r w:rsidR="007C4887">
        <w:rPr>
          <w:rFonts w:ascii="Times New Roman" w:hAnsi="Times New Roman" w:cs="Times New Roman"/>
          <w:sz w:val="24"/>
        </w:rPr>
        <w:t>ensuring</w:t>
      </w:r>
      <w:r w:rsidR="00EB0906">
        <w:rPr>
          <w:rFonts w:ascii="Times New Roman" w:hAnsi="Times New Roman" w:cs="Times New Roman"/>
          <w:sz w:val="24"/>
        </w:rPr>
        <w:t xml:space="preserve"> ERWSCC priorities</w:t>
      </w:r>
      <w:r w:rsidR="007C4887">
        <w:rPr>
          <w:rFonts w:ascii="Times New Roman" w:hAnsi="Times New Roman" w:cs="Times New Roman"/>
          <w:sz w:val="24"/>
        </w:rPr>
        <w:t xml:space="preserve"> are well-defined</w:t>
      </w:r>
      <w:r w:rsidR="00EB0906">
        <w:rPr>
          <w:rFonts w:ascii="Times New Roman" w:hAnsi="Times New Roman" w:cs="Times New Roman"/>
          <w:sz w:val="24"/>
        </w:rPr>
        <w:t xml:space="preserve">.  Irving, Pete </w:t>
      </w:r>
      <w:proofErr w:type="spellStart"/>
      <w:r w:rsidR="00EB0906">
        <w:rPr>
          <w:rFonts w:ascii="Times New Roman" w:hAnsi="Times New Roman" w:cs="Times New Roman"/>
          <w:sz w:val="24"/>
        </w:rPr>
        <w:t>Govert</w:t>
      </w:r>
      <w:proofErr w:type="spellEnd"/>
      <w:r w:rsidR="00EB0906">
        <w:rPr>
          <w:rFonts w:ascii="Times New Roman" w:hAnsi="Times New Roman" w:cs="Times New Roman"/>
          <w:sz w:val="24"/>
        </w:rPr>
        <w:t xml:space="preserve">, Eric Thomas, Tony </w:t>
      </w:r>
      <w:proofErr w:type="gramStart"/>
      <w:r w:rsidR="00EB0906">
        <w:rPr>
          <w:rFonts w:ascii="Times New Roman" w:hAnsi="Times New Roman" w:cs="Times New Roman"/>
          <w:sz w:val="24"/>
        </w:rPr>
        <w:t>Griggs</w:t>
      </w:r>
      <w:proofErr w:type="gramEnd"/>
      <w:r w:rsidR="00EB0906">
        <w:rPr>
          <w:rFonts w:ascii="Times New Roman" w:hAnsi="Times New Roman" w:cs="Times New Roman"/>
          <w:sz w:val="24"/>
        </w:rPr>
        <w:t xml:space="preserve"> and Melvin Woody volunteered to help with this effort.</w:t>
      </w:r>
      <w:r w:rsidR="007C4887">
        <w:rPr>
          <w:rFonts w:ascii="Times New Roman" w:hAnsi="Times New Roman" w:cs="Times New Roman"/>
          <w:sz w:val="24"/>
        </w:rPr>
        <w:t xml:space="preserve">  Funding is not available for completed projects.  </w:t>
      </w:r>
      <w:r w:rsidR="009E3709">
        <w:rPr>
          <w:rFonts w:ascii="Times New Roman" w:hAnsi="Times New Roman" w:cs="Times New Roman"/>
          <w:sz w:val="24"/>
        </w:rPr>
        <w:t>Assistance with land preservation has been the most requested funding</w:t>
      </w:r>
      <w:r w:rsidR="007C4887">
        <w:rPr>
          <w:rFonts w:ascii="Times New Roman" w:hAnsi="Times New Roman" w:cs="Times New Roman"/>
          <w:sz w:val="24"/>
        </w:rPr>
        <w:t>.  Liz Lacy did encourage groups considering applying for funds to provide sufficient detail about projects and intended benefits, which will aid in project review.</w:t>
      </w:r>
    </w:p>
    <w:p w14:paraId="1EF4A51B" w14:textId="2A6EB621" w:rsidR="007C4887" w:rsidRDefault="007C4887" w:rsidP="00847246">
      <w:pPr>
        <w:spacing w:after="0" w:line="240" w:lineRule="auto"/>
        <w:rPr>
          <w:rFonts w:ascii="Times New Roman" w:hAnsi="Times New Roman" w:cs="Times New Roman"/>
          <w:sz w:val="24"/>
        </w:rPr>
      </w:pPr>
    </w:p>
    <w:p w14:paraId="63A174B0" w14:textId="5D84B8EF" w:rsidR="007C4887" w:rsidRDefault="002A0A6C" w:rsidP="00847246">
      <w:pPr>
        <w:spacing w:after="0" w:line="240" w:lineRule="auto"/>
        <w:rPr>
          <w:rFonts w:ascii="Times New Roman" w:hAnsi="Times New Roman" w:cs="Times New Roman"/>
          <w:sz w:val="24"/>
        </w:rPr>
      </w:pPr>
      <w:r w:rsidRPr="002A0A6C">
        <w:rPr>
          <w:rFonts w:ascii="Times New Roman" w:hAnsi="Times New Roman" w:cs="Times New Roman"/>
          <w:sz w:val="24"/>
          <w:u w:val="single"/>
        </w:rPr>
        <w:t xml:space="preserve">National Park Service </w:t>
      </w:r>
      <w:r>
        <w:rPr>
          <w:rFonts w:ascii="Times New Roman" w:hAnsi="Times New Roman" w:cs="Times New Roman"/>
          <w:sz w:val="24"/>
          <w:u w:val="single"/>
        </w:rPr>
        <w:t xml:space="preserve">(NPS) </w:t>
      </w:r>
      <w:r w:rsidRPr="002A0A6C">
        <w:rPr>
          <w:rFonts w:ascii="Times New Roman" w:hAnsi="Times New Roman" w:cs="Times New Roman"/>
          <w:sz w:val="24"/>
          <w:u w:val="single"/>
        </w:rPr>
        <w:t>Update</w:t>
      </w:r>
      <w:r>
        <w:rPr>
          <w:rFonts w:ascii="Times New Roman" w:hAnsi="Times New Roman" w:cs="Times New Roman"/>
          <w:sz w:val="24"/>
        </w:rPr>
        <w:t xml:space="preserve">:  </w:t>
      </w:r>
      <w:r w:rsidR="007C4887">
        <w:rPr>
          <w:rFonts w:ascii="Times New Roman" w:hAnsi="Times New Roman" w:cs="Times New Roman"/>
          <w:sz w:val="24"/>
        </w:rPr>
        <w:t xml:space="preserve">Lacy reminded the group about the upcoming Wild &amp; Scenic conference, in Florida.  Networking and sharing work plans and accomplishments is a </w:t>
      </w:r>
      <w:r w:rsidR="007C4887">
        <w:rPr>
          <w:rFonts w:ascii="Times New Roman" w:hAnsi="Times New Roman" w:cs="Times New Roman"/>
          <w:sz w:val="24"/>
        </w:rPr>
        <w:lastRenderedPageBreak/>
        <w:t xml:space="preserve">benefit of the conference, and Lacy </w:t>
      </w:r>
      <w:r w:rsidR="00FC2F1E">
        <w:rPr>
          <w:rFonts w:ascii="Times New Roman" w:hAnsi="Times New Roman" w:cs="Times New Roman"/>
          <w:sz w:val="24"/>
        </w:rPr>
        <w:t xml:space="preserve">looks forward to sharing </w:t>
      </w:r>
      <w:r w:rsidR="007C4887">
        <w:rPr>
          <w:rFonts w:ascii="Times New Roman" w:hAnsi="Times New Roman" w:cs="Times New Roman"/>
          <w:sz w:val="24"/>
        </w:rPr>
        <w:t xml:space="preserve">information </w:t>
      </w:r>
      <w:r w:rsidR="00FC2F1E">
        <w:rPr>
          <w:rFonts w:ascii="Times New Roman" w:hAnsi="Times New Roman" w:cs="Times New Roman"/>
          <w:sz w:val="24"/>
        </w:rPr>
        <w:t xml:space="preserve">about the efforts of </w:t>
      </w:r>
      <w:proofErr w:type="gramStart"/>
      <w:r w:rsidR="00FC2F1E">
        <w:rPr>
          <w:rFonts w:ascii="Times New Roman" w:hAnsi="Times New Roman" w:cs="Times New Roman"/>
          <w:sz w:val="24"/>
        </w:rPr>
        <w:t xml:space="preserve">the </w:t>
      </w:r>
      <w:r w:rsidR="007C4887">
        <w:rPr>
          <w:rFonts w:ascii="Times New Roman" w:hAnsi="Times New Roman" w:cs="Times New Roman"/>
          <w:sz w:val="24"/>
        </w:rPr>
        <w:t xml:space="preserve"> Eightmile</w:t>
      </w:r>
      <w:proofErr w:type="gramEnd"/>
      <w:r w:rsidR="007C4887">
        <w:rPr>
          <w:rFonts w:ascii="Times New Roman" w:hAnsi="Times New Roman" w:cs="Times New Roman"/>
          <w:sz w:val="24"/>
        </w:rPr>
        <w:t xml:space="preserve"> Wild &amp; Scenic group</w:t>
      </w:r>
      <w:r w:rsidR="00FC2F1E">
        <w:rPr>
          <w:rFonts w:ascii="Times New Roman" w:hAnsi="Times New Roman" w:cs="Times New Roman"/>
          <w:sz w:val="24"/>
        </w:rPr>
        <w:t>.</w:t>
      </w:r>
    </w:p>
    <w:p w14:paraId="47B7947F" w14:textId="68C8A6A6" w:rsidR="00FC2F1E" w:rsidRDefault="00FC2F1E" w:rsidP="00847246">
      <w:pPr>
        <w:spacing w:after="0" w:line="240" w:lineRule="auto"/>
        <w:rPr>
          <w:rFonts w:ascii="Times New Roman" w:hAnsi="Times New Roman" w:cs="Times New Roman"/>
          <w:sz w:val="24"/>
        </w:rPr>
      </w:pPr>
    </w:p>
    <w:p w14:paraId="2DD7F211" w14:textId="4FA4384D" w:rsidR="00293F39" w:rsidRDefault="00FC2F1E" w:rsidP="004443C9">
      <w:pPr>
        <w:spacing w:after="0" w:line="240" w:lineRule="auto"/>
        <w:rPr>
          <w:rFonts w:ascii="Times New Roman" w:hAnsi="Times New Roman" w:cs="Times New Roman"/>
          <w:sz w:val="24"/>
        </w:rPr>
      </w:pPr>
      <w:r w:rsidRPr="00FC2F1E">
        <w:rPr>
          <w:rFonts w:ascii="Times New Roman" w:hAnsi="Times New Roman" w:cs="Times New Roman"/>
          <w:sz w:val="24"/>
          <w:u w:val="single"/>
        </w:rPr>
        <w:t>Executive Committee/Budget</w:t>
      </w:r>
      <w:r>
        <w:rPr>
          <w:rFonts w:ascii="Times New Roman" w:hAnsi="Times New Roman" w:cs="Times New Roman"/>
          <w:sz w:val="24"/>
        </w:rPr>
        <w:t>:  Young reported the Executive Committee now meets every other month, in between full Committee meetings.  The next meeting is December 22, 8:00 AM.  Input from Committee regarding future budget items is welcome, with detail on specific line items particularly useful.  Young shared the ERWSCC budget</w:t>
      </w:r>
      <w:r w:rsidR="009E3709">
        <w:rPr>
          <w:rFonts w:ascii="Times New Roman" w:hAnsi="Times New Roman" w:cs="Times New Roman"/>
          <w:sz w:val="24"/>
        </w:rPr>
        <w:t>/expenses</w:t>
      </w:r>
      <w:r>
        <w:rPr>
          <w:rFonts w:ascii="Times New Roman" w:hAnsi="Times New Roman" w:cs="Times New Roman"/>
          <w:sz w:val="24"/>
        </w:rPr>
        <w:t xml:space="preserve"> to-date; she explained the organization of the budget is no longer tied to the activities of each sub-committee</w:t>
      </w:r>
      <w:r w:rsidR="000C08A8">
        <w:rPr>
          <w:rFonts w:ascii="Times New Roman" w:hAnsi="Times New Roman" w:cs="Times New Roman"/>
          <w:sz w:val="24"/>
        </w:rPr>
        <w:t>.  The budget is now</w:t>
      </w:r>
      <w:r w:rsidR="00DE23FD">
        <w:rPr>
          <w:rFonts w:ascii="Times New Roman" w:hAnsi="Times New Roman" w:cs="Times New Roman"/>
          <w:sz w:val="24"/>
        </w:rPr>
        <w:t xml:space="preserve"> tied to </w:t>
      </w:r>
      <w:r w:rsidR="004443C9">
        <w:rPr>
          <w:rFonts w:ascii="Times New Roman" w:hAnsi="Times New Roman" w:cs="Times New Roman"/>
          <w:sz w:val="24"/>
        </w:rPr>
        <w:t>specific line items, which are Travel, Supplies, Contractual and Office.  There is some flexibility to move money from one category to another; the Executive Committee will seek clarification on the amount that could be moved, and the process for doing so (if needed), to ensure conformance with federal guidelines.</w:t>
      </w:r>
    </w:p>
    <w:p w14:paraId="72ECC20A" w14:textId="7FDCF69C" w:rsidR="004443C9" w:rsidRDefault="004443C9" w:rsidP="004443C9">
      <w:pPr>
        <w:spacing w:after="0" w:line="240" w:lineRule="auto"/>
        <w:rPr>
          <w:rFonts w:ascii="Times New Roman" w:hAnsi="Times New Roman" w:cs="Times New Roman"/>
          <w:sz w:val="24"/>
        </w:rPr>
      </w:pPr>
    </w:p>
    <w:p w14:paraId="2CFA16C9" w14:textId="4C03B652" w:rsidR="00230A6E" w:rsidRDefault="004443C9" w:rsidP="004443C9">
      <w:pPr>
        <w:spacing w:after="0" w:line="240" w:lineRule="auto"/>
        <w:rPr>
          <w:rFonts w:ascii="Times New Roman" w:hAnsi="Times New Roman" w:cs="Times New Roman"/>
          <w:sz w:val="24"/>
        </w:rPr>
      </w:pPr>
      <w:r>
        <w:rPr>
          <w:rFonts w:ascii="Times New Roman" w:hAnsi="Times New Roman" w:cs="Times New Roman"/>
          <w:sz w:val="24"/>
        </w:rPr>
        <w:t xml:space="preserve">Thomas asked how the budget figure for community grants is derived. Young stated it is the amount that remains </w:t>
      </w:r>
      <w:r w:rsidR="009E3709">
        <w:rPr>
          <w:rFonts w:ascii="Times New Roman" w:hAnsi="Times New Roman" w:cs="Times New Roman"/>
          <w:sz w:val="24"/>
        </w:rPr>
        <w:t>from</w:t>
      </w:r>
      <w:r>
        <w:rPr>
          <w:rFonts w:ascii="Times New Roman" w:hAnsi="Times New Roman" w:cs="Times New Roman"/>
          <w:sz w:val="24"/>
        </w:rPr>
        <w:t xml:space="preserve"> the full annual budget, after the Office, Contractual</w:t>
      </w:r>
      <w:r w:rsidR="009E3709">
        <w:rPr>
          <w:rFonts w:ascii="Times New Roman" w:hAnsi="Times New Roman" w:cs="Times New Roman"/>
          <w:sz w:val="24"/>
        </w:rPr>
        <w:t>, Travel</w:t>
      </w:r>
      <w:r>
        <w:rPr>
          <w:rFonts w:ascii="Times New Roman" w:hAnsi="Times New Roman" w:cs="Times New Roman"/>
          <w:sz w:val="24"/>
        </w:rPr>
        <w:t xml:space="preserve"> and Supplies obligations are determined.  Lacy stated the NPS has a new budget manager for its Wild &amp; Scenic Program</w:t>
      </w:r>
      <w:r w:rsidR="00230A6E">
        <w:rPr>
          <w:rFonts w:ascii="Times New Roman" w:hAnsi="Times New Roman" w:cs="Times New Roman"/>
          <w:sz w:val="24"/>
        </w:rPr>
        <w:t xml:space="preserve">, and it is expected to be a </w:t>
      </w:r>
      <w:proofErr w:type="gramStart"/>
      <w:r w:rsidR="009E3709">
        <w:rPr>
          <w:rFonts w:ascii="Times New Roman" w:hAnsi="Times New Roman" w:cs="Times New Roman"/>
          <w:sz w:val="24"/>
        </w:rPr>
        <w:t xml:space="preserve">fairly </w:t>
      </w:r>
      <w:r w:rsidR="00230A6E">
        <w:rPr>
          <w:rFonts w:ascii="Times New Roman" w:hAnsi="Times New Roman" w:cs="Times New Roman"/>
          <w:sz w:val="24"/>
        </w:rPr>
        <w:t>smooth</w:t>
      </w:r>
      <w:proofErr w:type="gramEnd"/>
      <w:r w:rsidR="00230A6E">
        <w:rPr>
          <w:rFonts w:ascii="Times New Roman" w:hAnsi="Times New Roman" w:cs="Times New Roman"/>
          <w:sz w:val="24"/>
        </w:rPr>
        <w:t xml:space="preserve"> transition.  Young stated that there is a carry-over amount from the previous year’s budget that is allowed, and this is allocated to the Community Grants budget line item.</w:t>
      </w:r>
    </w:p>
    <w:p w14:paraId="37B1AD68" w14:textId="77777777" w:rsidR="00230A6E" w:rsidRDefault="00230A6E" w:rsidP="004443C9">
      <w:pPr>
        <w:spacing w:after="0" w:line="240" w:lineRule="auto"/>
        <w:rPr>
          <w:rFonts w:ascii="Times New Roman" w:hAnsi="Times New Roman" w:cs="Times New Roman"/>
          <w:sz w:val="24"/>
        </w:rPr>
      </w:pPr>
    </w:p>
    <w:p w14:paraId="5AEDBDF9" w14:textId="45764C58" w:rsidR="004443C9" w:rsidRDefault="00230A6E" w:rsidP="004443C9">
      <w:pPr>
        <w:spacing w:after="0" w:line="240" w:lineRule="auto"/>
        <w:rPr>
          <w:rFonts w:ascii="Times New Roman" w:hAnsi="Times New Roman" w:cs="Times New Roman"/>
          <w:sz w:val="24"/>
        </w:rPr>
      </w:pPr>
      <w:r>
        <w:rPr>
          <w:rFonts w:ascii="Times New Roman" w:hAnsi="Times New Roman" w:cs="Times New Roman"/>
          <w:sz w:val="24"/>
        </w:rPr>
        <w:t>Young stated there will be the election of officers at the group’s January meeting</w:t>
      </w:r>
      <w:r w:rsidR="00E92735">
        <w:rPr>
          <w:rFonts w:ascii="Times New Roman" w:hAnsi="Times New Roman" w:cs="Times New Roman"/>
          <w:sz w:val="24"/>
        </w:rPr>
        <w:t xml:space="preserve">.  Irving, who has served as Treasurer in addition to being the ERWSCC Chairman, suggested a full-time Treasurer would be helpful, particularly with ensuring ERWSCC access to federal money that funds the budget.  Current ERWSCC Vice Chairman, Ed </w:t>
      </w:r>
      <w:proofErr w:type="spellStart"/>
      <w:r w:rsidR="00E92735">
        <w:rPr>
          <w:rFonts w:ascii="Times New Roman" w:hAnsi="Times New Roman" w:cs="Times New Roman"/>
          <w:sz w:val="24"/>
        </w:rPr>
        <w:t>Natoli</w:t>
      </w:r>
      <w:proofErr w:type="spellEnd"/>
      <w:r w:rsidR="00E92735">
        <w:rPr>
          <w:rFonts w:ascii="Times New Roman" w:hAnsi="Times New Roman" w:cs="Times New Roman"/>
          <w:sz w:val="24"/>
        </w:rPr>
        <w:t>, is willin</w:t>
      </w:r>
      <w:r w:rsidR="009E3709">
        <w:rPr>
          <w:rFonts w:ascii="Times New Roman" w:hAnsi="Times New Roman" w:cs="Times New Roman"/>
          <w:sz w:val="24"/>
        </w:rPr>
        <w:t>g</w:t>
      </w:r>
      <w:r w:rsidR="00E92735">
        <w:rPr>
          <w:rFonts w:ascii="Times New Roman" w:hAnsi="Times New Roman" w:cs="Times New Roman"/>
          <w:sz w:val="24"/>
        </w:rPr>
        <w:t xml:space="preserve"> to take on the role of Treasurer.</w:t>
      </w:r>
    </w:p>
    <w:p w14:paraId="4ACA3270" w14:textId="49FDD6B7" w:rsidR="00E92735" w:rsidRDefault="00E92735" w:rsidP="004443C9">
      <w:pPr>
        <w:spacing w:after="0" w:line="240" w:lineRule="auto"/>
        <w:rPr>
          <w:rFonts w:ascii="Times New Roman" w:hAnsi="Times New Roman" w:cs="Times New Roman"/>
          <w:sz w:val="24"/>
        </w:rPr>
      </w:pPr>
    </w:p>
    <w:p w14:paraId="7BB418EC" w14:textId="6076531B" w:rsidR="00BE7470" w:rsidRDefault="00BE7470" w:rsidP="00BE7470">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37BB4DD0" w14:textId="2EA55F53" w:rsidR="00E92735" w:rsidRDefault="00BE7470"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BE7470">
        <w:rPr>
          <w:rFonts w:ascii="Times New Roman" w:hAnsi="Times New Roman" w:cs="Times New Roman"/>
          <w:i/>
          <w:iCs/>
          <w:sz w:val="24"/>
        </w:rPr>
        <w:t>Outreach &amp; Education</w:t>
      </w:r>
      <w:r>
        <w:rPr>
          <w:rFonts w:ascii="Times New Roman" w:hAnsi="Times New Roman" w:cs="Times New Roman"/>
          <w:sz w:val="24"/>
        </w:rPr>
        <w:t>:</w:t>
      </w:r>
      <w:r w:rsidR="00EB273C">
        <w:rPr>
          <w:rFonts w:ascii="Times New Roman" w:hAnsi="Times New Roman" w:cs="Times New Roman"/>
          <w:sz w:val="24"/>
        </w:rPr>
        <w:t xml:space="preserve"> </w:t>
      </w:r>
      <w:r w:rsidR="00E92735">
        <w:rPr>
          <w:rFonts w:ascii="Times New Roman" w:hAnsi="Times New Roman" w:cs="Times New Roman"/>
          <w:sz w:val="24"/>
        </w:rPr>
        <w:t xml:space="preserve">Doherty reported the 3-D model of the Eightmile River watershed, for the East Haddam </w:t>
      </w:r>
      <w:proofErr w:type="gramStart"/>
      <w:r w:rsidR="00E92735">
        <w:rPr>
          <w:rFonts w:ascii="Times New Roman" w:hAnsi="Times New Roman" w:cs="Times New Roman"/>
          <w:sz w:val="24"/>
        </w:rPr>
        <w:t>Historical Society’s museum</w:t>
      </w:r>
      <w:proofErr w:type="gramEnd"/>
      <w:r w:rsidR="00E92735">
        <w:rPr>
          <w:rFonts w:ascii="Times New Roman" w:hAnsi="Times New Roman" w:cs="Times New Roman"/>
          <w:sz w:val="24"/>
        </w:rPr>
        <w:t xml:space="preserve"> display is nearly finished.  Irving spoke of the value of the ERWSCC annual newsletter and encouraged it to be distributed to as many public establishments in each town as possible.  A handout with the outline of the upcoming newsletter was shared.  A 12-page newsletter is planned (same size as in recent years), with a focus on science.  A “permanent” feature/update of the Goodwin Trail may be desirable; for the upcoming issue, Kim Bradley will write a half-page article.  Other article ideas were shared (fishways, river residents and response to draught, </w:t>
      </w:r>
      <w:r w:rsidR="00B502A3">
        <w:rPr>
          <w:rFonts w:ascii="Times New Roman" w:hAnsi="Times New Roman" w:cs="Times New Roman"/>
          <w:sz w:val="24"/>
        </w:rPr>
        <w:t xml:space="preserve">mussel survey summary, recent botanical inventory efforts).  Thomas can help identify a DEEP fisheries staff member to help with an article, if needed.  Doherty will write an article on the 2022 water chestnut effort at Hamburg Cove and the community participation that aided this work.  Articles are due January 6.  </w:t>
      </w:r>
      <w:proofErr w:type="spellStart"/>
      <w:r w:rsidR="00B502A3">
        <w:rPr>
          <w:rFonts w:ascii="Times New Roman" w:hAnsi="Times New Roman" w:cs="Times New Roman"/>
          <w:sz w:val="24"/>
        </w:rPr>
        <w:t>Govert</w:t>
      </w:r>
      <w:proofErr w:type="spellEnd"/>
      <w:r w:rsidR="00B502A3">
        <w:rPr>
          <w:rFonts w:ascii="Times New Roman" w:hAnsi="Times New Roman" w:cs="Times New Roman"/>
          <w:sz w:val="24"/>
        </w:rPr>
        <w:t xml:space="preserve"> suggested a placeholder for family and community outreach events.  Lazy stated the Farmington River W&amp;S program has used the NPS Junior River Ranger, with positive feedback.  This program can be further discussed at the January meeting.  Doherty asked for editing assistance once a draft newsletter is complete.  Lacy, </w:t>
      </w:r>
      <w:proofErr w:type="gramStart"/>
      <w:r w:rsidR="00B502A3">
        <w:rPr>
          <w:rFonts w:ascii="Times New Roman" w:hAnsi="Times New Roman" w:cs="Times New Roman"/>
          <w:sz w:val="24"/>
        </w:rPr>
        <w:t>Irving</w:t>
      </w:r>
      <w:proofErr w:type="gramEnd"/>
      <w:r w:rsidR="00B502A3">
        <w:rPr>
          <w:rFonts w:ascii="Times New Roman" w:hAnsi="Times New Roman" w:cs="Times New Roman"/>
          <w:sz w:val="24"/>
        </w:rPr>
        <w:t xml:space="preserve"> and Rob Smith agreed to help with editing.  Prior to her departure from ERWSCC, Doherty would like to update the Eightmile watershed open space map she has prepared.  She distributed copies, asking committee members to </w:t>
      </w:r>
      <w:r w:rsidR="00AF5DF5">
        <w:rPr>
          <w:rFonts w:ascii="Times New Roman" w:hAnsi="Times New Roman" w:cs="Times New Roman"/>
          <w:sz w:val="24"/>
        </w:rPr>
        <w:t>provide any updates to her directly.</w:t>
      </w:r>
    </w:p>
    <w:p w14:paraId="1946C9FF" w14:textId="4BC0031E" w:rsidR="00AF5DF5" w:rsidRDefault="00AF5DF5" w:rsidP="00847246">
      <w:pPr>
        <w:spacing w:after="0" w:line="240" w:lineRule="auto"/>
        <w:rPr>
          <w:rFonts w:ascii="Times New Roman" w:hAnsi="Times New Roman" w:cs="Times New Roman"/>
          <w:sz w:val="24"/>
        </w:rPr>
      </w:pPr>
    </w:p>
    <w:p w14:paraId="2F2633DC" w14:textId="3C5A2AE4" w:rsidR="00607060" w:rsidRDefault="00AF5DF5" w:rsidP="00AF5DF5">
      <w:pPr>
        <w:spacing w:after="0" w:line="240" w:lineRule="auto"/>
        <w:rPr>
          <w:rFonts w:ascii="Times New Roman" w:hAnsi="Times New Roman" w:cs="Times New Roman"/>
          <w:sz w:val="24"/>
        </w:rPr>
      </w:pPr>
      <w:r w:rsidRPr="00AF5DF5">
        <w:rPr>
          <w:rFonts w:ascii="Times New Roman" w:hAnsi="Times New Roman" w:cs="Times New Roman"/>
          <w:i/>
          <w:iCs/>
          <w:sz w:val="24"/>
        </w:rPr>
        <w:lastRenderedPageBreak/>
        <w:t>Protection &amp; Management</w:t>
      </w:r>
      <w:r>
        <w:rPr>
          <w:rFonts w:ascii="Times New Roman" w:hAnsi="Times New Roman" w:cs="Times New Roman"/>
          <w:sz w:val="24"/>
        </w:rPr>
        <w:t xml:space="preserve">:  Young reported she and the Town of Salem Planner recently reviewed the Town Plan of Conservation &amp; Development.  There is good content related to the Eightmile River.  There was a question about how the Town determined the percentage of land that is open space (whether or not its definition </w:t>
      </w:r>
      <w:r w:rsidR="0030361D">
        <w:rPr>
          <w:rFonts w:ascii="Times New Roman" w:hAnsi="Times New Roman" w:cs="Times New Roman"/>
          <w:sz w:val="24"/>
        </w:rPr>
        <w:t>is</w:t>
      </w:r>
      <w:r>
        <w:rPr>
          <w:rFonts w:ascii="Times New Roman" w:hAnsi="Times New Roman" w:cs="Times New Roman"/>
          <w:sz w:val="24"/>
        </w:rPr>
        <w:t xml:space="preserve"> restricted to only </w:t>
      </w:r>
      <w:proofErr w:type="gramStart"/>
      <w:r>
        <w:rPr>
          <w:rFonts w:ascii="Times New Roman" w:hAnsi="Times New Roman" w:cs="Times New Roman"/>
          <w:sz w:val="24"/>
        </w:rPr>
        <w:t>formally-protected</w:t>
      </w:r>
      <w:proofErr w:type="gramEnd"/>
      <w:r>
        <w:rPr>
          <w:rFonts w:ascii="Times New Roman" w:hAnsi="Times New Roman" w:cs="Times New Roman"/>
          <w:sz w:val="24"/>
        </w:rPr>
        <w:t xml:space="preserve"> open space, or </w:t>
      </w:r>
      <w:r w:rsidR="009C75CE">
        <w:rPr>
          <w:rFonts w:ascii="Times New Roman" w:hAnsi="Times New Roman" w:cs="Times New Roman"/>
          <w:sz w:val="24"/>
        </w:rPr>
        <w:t xml:space="preserve">a broader definition).  The Plan suggests a review of the </w:t>
      </w:r>
      <w:r w:rsidR="009E3709">
        <w:rPr>
          <w:rFonts w:ascii="Times New Roman" w:hAnsi="Times New Roman" w:cs="Times New Roman"/>
          <w:sz w:val="24"/>
        </w:rPr>
        <w:t xml:space="preserve">overlay zone width be requested by the </w:t>
      </w:r>
      <w:r w:rsidR="009C75CE">
        <w:rPr>
          <w:rFonts w:ascii="Times New Roman" w:hAnsi="Times New Roman" w:cs="Times New Roman"/>
          <w:sz w:val="24"/>
        </w:rPr>
        <w:t xml:space="preserve">Planning &amp; Zoning Commission; Young will respond regarding that comment, with a request for </w:t>
      </w:r>
      <w:r w:rsidR="009E3709">
        <w:rPr>
          <w:rFonts w:ascii="Times New Roman" w:hAnsi="Times New Roman" w:cs="Times New Roman"/>
          <w:sz w:val="24"/>
        </w:rPr>
        <w:t xml:space="preserve">any existing problems and/or </w:t>
      </w:r>
      <w:r w:rsidR="009C75CE">
        <w:rPr>
          <w:rFonts w:ascii="Times New Roman" w:hAnsi="Times New Roman" w:cs="Times New Roman"/>
          <w:sz w:val="24"/>
        </w:rPr>
        <w:t>scientific literature that would support the request for such a review.</w:t>
      </w:r>
      <w:r w:rsidR="00370544">
        <w:rPr>
          <w:rFonts w:ascii="Times New Roman" w:hAnsi="Times New Roman" w:cs="Times New Roman"/>
          <w:sz w:val="24"/>
        </w:rPr>
        <w:t xml:space="preserve">  It was noted that the Town’s ability to enforce its own rules may be worth addressing, especially relative to known or future encroachments into wetlands.</w:t>
      </w:r>
    </w:p>
    <w:p w14:paraId="0AD670D4" w14:textId="5FB33B99" w:rsidR="00370544" w:rsidRDefault="00370544" w:rsidP="00AF5DF5">
      <w:pPr>
        <w:spacing w:after="0" w:line="240" w:lineRule="auto"/>
        <w:rPr>
          <w:rFonts w:ascii="Times New Roman" w:hAnsi="Times New Roman" w:cs="Times New Roman"/>
          <w:sz w:val="24"/>
        </w:rPr>
      </w:pPr>
    </w:p>
    <w:p w14:paraId="750C15DD" w14:textId="2A9E72EA" w:rsidR="00AF5DF5" w:rsidRDefault="00370544" w:rsidP="00AF5DF5">
      <w:pPr>
        <w:spacing w:after="0" w:line="240" w:lineRule="auto"/>
        <w:rPr>
          <w:rFonts w:ascii="Times New Roman" w:hAnsi="Times New Roman" w:cs="Times New Roman"/>
          <w:sz w:val="24"/>
        </w:rPr>
      </w:pPr>
      <w:r w:rsidRPr="00370544">
        <w:rPr>
          <w:rFonts w:ascii="Times New Roman" w:hAnsi="Times New Roman" w:cs="Times New Roman"/>
          <w:i/>
          <w:iCs/>
          <w:sz w:val="24"/>
        </w:rPr>
        <w:t>Science &amp; Monitoring</w:t>
      </w:r>
      <w:r>
        <w:rPr>
          <w:rFonts w:ascii="Times New Roman" w:hAnsi="Times New Roman" w:cs="Times New Roman"/>
          <w:sz w:val="24"/>
        </w:rPr>
        <w:t xml:space="preserve">:  Ethan Nadeau has completed the freshwater mussel survey, which ERWSCC funded.  Two rare species, the brook floater and eastern </w:t>
      </w:r>
      <w:proofErr w:type="spellStart"/>
      <w:r>
        <w:rPr>
          <w:rFonts w:ascii="Times New Roman" w:hAnsi="Times New Roman" w:cs="Times New Roman"/>
          <w:sz w:val="24"/>
        </w:rPr>
        <w:t>pearlshell</w:t>
      </w:r>
      <w:proofErr w:type="spellEnd"/>
      <w:r>
        <w:rPr>
          <w:rFonts w:ascii="Times New Roman" w:hAnsi="Times New Roman" w:cs="Times New Roman"/>
          <w:sz w:val="24"/>
        </w:rPr>
        <w:t>, were found.  The full report and data collected will be submitted by Nadeau in early 2023.  Young reported that a new YSI unit (YSI is a company name; they make</w:t>
      </w:r>
      <w:r w:rsidR="009E3709">
        <w:rPr>
          <w:rFonts w:ascii="Times New Roman" w:hAnsi="Times New Roman" w:cs="Times New Roman"/>
          <w:sz w:val="24"/>
        </w:rPr>
        <w:t xml:space="preserve"> meter</w:t>
      </w:r>
      <w:r>
        <w:rPr>
          <w:rFonts w:ascii="Times New Roman" w:hAnsi="Times New Roman" w:cs="Times New Roman"/>
          <w:sz w:val="24"/>
        </w:rPr>
        <w:t xml:space="preserve">s </w:t>
      </w:r>
      <w:r w:rsidR="009E3709">
        <w:rPr>
          <w:rFonts w:ascii="Times New Roman" w:hAnsi="Times New Roman" w:cs="Times New Roman"/>
          <w:sz w:val="24"/>
        </w:rPr>
        <w:t xml:space="preserve">which we use </w:t>
      </w:r>
      <w:r>
        <w:rPr>
          <w:rFonts w:ascii="Times New Roman" w:hAnsi="Times New Roman" w:cs="Times New Roman"/>
          <w:sz w:val="24"/>
        </w:rPr>
        <w:t xml:space="preserve">for stream data collection) will be purchased; a $500 credit </w:t>
      </w:r>
      <w:r w:rsidR="001A1810">
        <w:rPr>
          <w:rFonts w:ascii="Times New Roman" w:hAnsi="Times New Roman" w:cs="Times New Roman"/>
          <w:sz w:val="24"/>
        </w:rPr>
        <w:t>for the old unit will be applied as we are upgrading</w:t>
      </w:r>
      <w:r w:rsidR="00063750">
        <w:rPr>
          <w:rFonts w:ascii="Times New Roman" w:hAnsi="Times New Roman" w:cs="Times New Roman"/>
          <w:sz w:val="24"/>
        </w:rPr>
        <w:t xml:space="preserve">.  The new unit has greater capability and will measure chlorides, pH, temperature, dissolved </w:t>
      </w:r>
      <w:proofErr w:type="gramStart"/>
      <w:r w:rsidR="00063750">
        <w:rPr>
          <w:rFonts w:ascii="Times New Roman" w:hAnsi="Times New Roman" w:cs="Times New Roman"/>
          <w:sz w:val="24"/>
        </w:rPr>
        <w:t>oxygen</w:t>
      </w:r>
      <w:proofErr w:type="gramEnd"/>
      <w:r w:rsidR="00063750">
        <w:rPr>
          <w:rFonts w:ascii="Times New Roman" w:hAnsi="Times New Roman" w:cs="Times New Roman"/>
          <w:sz w:val="24"/>
        </w:rPr>
        <w:t xml:space="preserve"> and nitrogen.</w:t>
      </w:r>
    </w:p>
    <w:p w14:paraId="075CA7CB" w14:textId="089DD025" w:rsidR="00063750" w:rsidRDefault="00063750" w:rsidP="00AF5DF5">
      <w:pPr>
        <w:spacing w:after="0" w:line="240" w:lineRule="auto"/>
        <w:rPr>
          <w:rFonts w:ascii="Times New Roman" w:hAnsi="Times New Roman" w:cs="Times New Roman"/>
          <w:sz w:val="24"/>
        </w:rPr>
      </w:pPr>
    </w:p>
    <w:p w14:paraId="397E4A8D" w14:textId="70415155" w:rsidR="00924A43" w:rsidRDefault="001D6955" w:rsidP="00126ACA">
      <w:pPr>
        <w:spacing w:after="0" w:line="240" w:lineRule="auto"/>
        <w:rPr>
          <w:rFonts w:ascii="Times New Roman" w:hAnsi="Times New Roman" w:cs="Times New Roman"/>
          <w:sz w:val="24"/>
        </w:rPr>
      </w:pPr>
      <w:r>
        <w:rPr>
          <w:rFonts w:ascii="Times New Roman" w:hAnsi="Times New Roman" w:cs="Times New Roman"/>
          <w:sz w:val="24"/>
        </w:rPr>
        <w:t xml:space="preserve">-  </w:t>
      </w:r>
      <w:r w:rsidRPr="001D6955">
        <w:rPr>
          <w:rFonts w:ascii="Times New Roman" w:hAnsi="Times New Roman" w:cs="Times New Roman"/>
          <w:i/>
          <w:iCs/>
          <w:sz w:val="24"/>
        </w:rPr>
        <w:t>Project Review</w:t>
      </w:r>
      <w:r>
        <w:rPr>
          <w:rFonts w:ascii="Times New Roman" w:hAnsi="Times New Roman" w:cs="Times New Roman"/>
          <w:sz w:val="24"/>
        </w:rPr>
        <w:t>:</w:t>
      </w:r>
      <w:r w:rsidR="00063750">
        <w:rPr>
          <w:rFonts w:ascii="Times New Roman" w:hAnsi="Times New Roman" w:cs="Times New Roman"/>
          <w:sz w:val="24"/>
        </w:rPr>
        <w:t xml:space="preserve">  </w:t>
      </w:r>
      <w:proofErr w:type="gramStart"/>
      <w:r w:rsidR="00063750">
        <w:rPr>
          <w:rFonts w:ascii="Times New Roman" w:hAnsi="Times New Roman" w:cs="Times New Roman"/>
          <w:sz w:val="24"/>
        </w:rPr>
        <w:t>the</w:t>
      </w:r>
      <w:proofErr w:type="gramEnd"/>
      <w:r w:rsidR="00063750">
        <w:rPr>
          <w:rFonts w:ascii="Times New Roman" w:hAnsi="Times New Roman" w:cs="Times New Roman"/>
          <w:sz w:val="24"/>
        </w:rPr>
        <w:t xml:space="preserve"> Falls Brook bridge replacement project in Lyme will proceed; NPS provided comment and the Army Corps of Engineers has granted a permit.  A pre-construction meeting will take place on site.  A wide-ranging </w:t>
      </w:r>
      <w:r w:rsidR="003E13CD">
        <w:rPr>
          <w:rFonts w:ascii="Times New Roman" w:hAnsi="Times New Roman" w:cs="Times New Roman"/>
          <w:sz w:val="24"/>
        </w:rPr>
        <w:t>conversation</w:t>
      </w:r>
      <w:r w:rsidR="00063750">
        <w:rPr>
          <w:rFonts w:ascii="Times New Roman" w:hAnsi="Times New Roman" w:cs="Times New Roman"/>
          <w:sz w:val="24"/>
        </w:rPr>
        <w:t xml:space="preserve"> took place regarding</w:t>
      </w:r>
      <w:r w:rsidR="003E13CD">
        <w:rPr>
          <w:rFonts w:ascii="Times New Roman" w:hAnsi="Times New Roman" w:cs="Times New Roman"/>
          <w:sz w:val="24"/>
        </w:rPr>
        <w:t xml:space="preserve"> a withdrawn permit application by </w:t>
      </w:r>
      <w:r w:rsidR="00063750">
        <w:rPr>
          <w:rFonts w:ascii="Times New Roman" w:hAnsi="Times New Roman" w:cs="Times New Roman"/>
          <w:sz w:val="24"/>
        </w:rPr>
        <w:t xml:space="preserve">the </w:t>
      </w:r>
      <w:r w:rsidR="003E13CD">
        <w:rPr>
          <w:rFonts w:ascii="Times New Roman" w:hAnsi="Times New Roman" w:cs="Times New Roman"/>
          <w:sz w:val="24"/>
        </w:rPr>
        <w:t xml:space="preserve">East Haddam Fish &amp; Game club to maintain (dredge) some of the </w:t>
      </w:r>
      <w:r w:rsidR="001A1810">
        <w:rPr>
          <w:rFonts w:ascii="Times New Roman" w:hAnsi="Times New Roman" w:cs="Times New Roman"/>
          <w:sz w:val="24"/>
        </w:rPr>
        <w:t>pools in upper segments of the West Branch of the Eightmile</w:t>
      </w:r>
      <w:r w:rsidR="003E13CD">
        <w:rPr>
          <w:rFonts w:ascii="Times New Roman" w:hAnsi="Times New Roman" w:cs="Times New Roman"/>
          <w:sz w:val="24"/>
        </w:rPr>
        <w:t xml:space="preserve"> for fisheries management.  Permitting steps (local, </w:t>
      </w:r>
      <w:proofErr w:type="gramStart"/>
      <w:r w:rsidR="003E13CD">
        <w:rPr>
          <w:rFonts w:ascii="Times New Roman" w:hAnsi="Times New Roman" w:cs="Times New Roman"/>
          <w:sz w:val="24"/>
        </w:rPr>
        <w:t>state</w:t>
      </w:r>
      <w:proofErr w:type="gramEnd"/>
      <w:r w:rsidR="003E13CD">
        <w:rPr>
          <w:rFonts w:ascii="Times New Roman" w:hAnsi="Times New Roman" w:cs="Times New Roman"/>
          <w:sz w:val="24"/>
        </w:rPr>
        <w:t xml:space="preserve"> and federal), selling carbon credits</w:t>
      </w:r>
      <w:r w:rsidR="00126ACA">
        <w:rPr>
          <w:rFonts w:ascii="Times New Roman" w:hAnsi="Times New Roman" w:cs="Times New Roman"/>
          <w:sz w:val="24"/>
        </w:rPr>
        <w:t xml:space="preserve">, </w:t>
      </w:r>
      <w:r w:rsidR="003E13CD">
        <w:rPr>
          <w:rFonts w:ascii="Times New Roman" w:hAnsi="Times New Roman" w:cs="Times New Roman"/>
          <w:sz w:val="24"/>
        </w:rPr>
        <w:t>a conservation easement</w:t>
      </w:r>
      <w:r w:rsidR="00126ACA">
        <w:rPr>
          <w:rFonts w:ascii="Times New Roman" w:hAnsi="Times New Roman" w:cs="Times New Roman"/>
          <w:sz w:val="24"/>
        </w:rPr>
        <w:t xml:space="preserve"> and club contacts with ERWSCC members</w:t>
      </w:r>
      <w:r w:rsidR="003E13CD">
        <w:rPr>
          <w:rFonts w:ascii="Times New Roman" w:hAnsi="Times New Roman" w:cs="Times New Roman"/>
          <w:sz w:val="24"/>
        </w:rPr>
        <w:t xml:space="preserve"> were all discussed.</w:t>
      </w:r>
    </w:p>
    <w:p w14:paraId="773662FE" w14:textId="77777777" w:rsidR="00126ACA" w:rsidRDefault="00126ACA" w:rsidP="00126ACA">
      <w:pPr>
        <w:spacing w:after="0" w:line="240" w:lineRule="auto"/>
        <w:rPr>
          <w:rFonts w:ascii="Times New Roman" w:hAnsi="Times New Roman" w:cs="Times New Roman"/>
          <w:sz w:val="24"/>
        </w:rPr>
      </w:pPr>
    </w:p>
    <w:p w14:paraId="26319E9D" w14:textId="4749B707" w:rsidR="00B6523A" w:rsidRDefault="00924A43" w:rsidP="00847246">
      <w:pPr>
        <w:spacing w:after="0" w:line="240" w:lineRule="auto"/>
        <w:rPr>
          <w:rFonts w:ascii="Times New Roman" w:hAnsi="Times New Roman" w:cs="Times New Roman"/>
          <w:sz w:val="24"/>
        </w:rPr>
      </w:pPr>
      <w:r w:rsidRPr="00924A43">
        <w:rPr>
          <w:rFonts w:ascii="Times New Roman" w:hAnsi="Times New Roman" w:cs="Times New Roman"/>
          <w:sz w:val="24"/>
          <w:u w:val="single"/>
        </w:rPr>
        <w:t>Partner Update</w:t>
      </w:r>
      <w:r w:rsidR="00B476C1">
        <w:rPr>
          <w:rFonts w:ascii="Times New Roman" w:hAnsi="Times New Roman" w:cs="Times New Roman"/>
          <w:sz w:val="24"/>
          <w:u w:val="single"/>
        </w:rPr>
        <w:t>s/Old &amp; New Business</w:t>
      </w:r>
      <w:r w:rsidR="00B6523A">
        <w:rPr>
          <w:rFonts w:ascii="Times New Roman" w:hAnsi="Times New Roman" w:cs="Times New Roman"/>
          <w:sz w:val="24"/>
        </w:rPr>
        <w:t xml:space="preserve">: </w:t>
      </w:r>
    </w:p>
    <w:p w14:paraId="59093703" w14:textId="37825FC7" w:rsidR="00B6523A" w:rsidRDefault="00B6523A" w:rsidP="00847246">
      <w:pPr>
        <w:spacing w:after="0" w:line="240" w:lineRule="auto"/>
        <w:rPr>
          <w:rFonts w:ascii="Times New Roman" w:hAnsi="Times New Roman" w:cs="Times New Roman"/>
          <w:sz w:val="24"/>
        </w:rPr>
      </w:pPr>
      <w:r w:rsidRPr="00B6523A">
        <w:rPr>
          <w:rFonts w:ascii="Times New Roman" w:hAnsi="Times New Roman" w:cs="Times New Roman"/>
          <w:i/>
          <w:iCs/>
          <w:sz w:val="24"/>
        </w:rPr>
        <w:t>The Nature Conservancy</w:t>
      </w:r>
      <w:r>
        <w:rPr>
          <w:rFonts w:ascii="Times New Roman" w:hAnsi="Times New Roman" w:cs="Times New Roman"/>
          <w:sz w:val="24"/>
        </w:rPr>
        <w:t xml:space="preserve">: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the Conservancy is planning a feasibility study for preserve accessibility at Burnham Brook (accessibility includ</w:t>
      </w:r>
      <w:r w:rsidR="009E65AA">
        <w:rPr>
          <w:rFonts w:ascii="Times New Roman" w:hAnsi="Times New Roman" w:cs="Times New Roman"/>
          <w:sz w:val="24"/>
        </w:rPr>
        <w:t>es</w:t>
      </w:r>
      <w:r>
        <w:rPr>
          <w:rFonts w:ascii="Times New Roman" w:hAnsi="Times New Roman" w:cs="Times New Roman"/>
          <w:sz w:val="24"/>
        </w:rPr>
        <w:t xml:space="preserve"> a possible ADA trail, online information, signage, trail work/expansion</w:t>
      </w:r>
      <w:r w:rsidR="009E65AA">
        <w:rPr>
          <w:rFonts w:ascii="Times New Roman" w:hAnsi="Times New Roman" w:cs="Times New Roman"/>
          <w:sz w:val="24"/>
        </w:rPr>
        <w:t xml:space="preserve"> and events).  A short-term temporary position will be hired to assist with this effort.  Irving asked if the Conservancy is open to new opportunities, especially with both ERWSCC and the East Haddam Land Trust present at Burnham Brook (office and preserve).  </w:t>
      </w:r>
      <w:proofErr w:type="spellStart"/>
      <w:r w:rsidR="009E65AA">
        <w:rPr>
          <w:rFonts w:ascii="Times New Roman" w:hAnsi="Times New Roman" w:cs="Times New Roman"/>
          <w:sz w:val="24"/>
        </w:rPr>
        <w:t>Gumbart</w:t>
      </w:r>
      <w:proofErr w:type="spellEnd"/>
      <w:r w:rsidR="009E65AA">
        <w:rPr>
          <w:rFonts w:ascii="Times New Roman" w:hAnsi="Times New Roman" w:cs="Times New Roman"/>
          <w:sz w:val="24"/>
        </w:rPr>
        <w:t xml:space="preserve"> indicated the Conservancy is interested in expanding its outreach about and access to the preserve.  </w:t>
      </w:r>
      <w:proofErr w:type="spellStart"/>
      <w:r w:rsidR="009E65AA">
        <w:rPr>
          <w:rFonts w:ascii="Times New Roman" w:hAnsi="Times New Roman" w:cs="Times New Roman"/>
          <w:sz w:val="24"/>
        </w:rPr>
        <w:t>Govert</w:t>
      </w:r>
      <w:proofErr w:type="spellEnd"/>
      <w:r w:rsidR="009E65AA">
        <w:rPr>
          <w:rFonts w:ascii="Times New Roman" w:hAnsi="Times New Roman" w:cs="Times New Roman"/>
          <w:sz w:val="24"/>
        </w:rPr>
        <w:t xml:space="preserve"> and </w:t>
      </w:r>
      <w:proofErr w:type="spellStart"/>
      <w:r w:rsidR="009E65AA">
        <w:rPr>
          <w:rFonts w:ascii="Times New Roman" w:hAnsi="Times New Roman" w:cs="Times New Roman"/>
          <w:sz w:val="24"/>
        </w:rPr>
        <w:t>Natoli</w:t>
      </w:r>
      <w:proofErr w:type="spellEnd"/>
      <w:r w:rsidR="009E65AA">
        <w:rPr>
          <w:rFonts w:ascii="Times New Roman" w:hAnsi="Times New Roman" w:cs="Times New Roman"/>
          <w:sz w:val="24"/>
        </w:rPr>
        <w:t xml:space="preserve"> are interested in participating in discussions about accessibility, with planning to include ERWSCC partners.  Bradley encouraged the partners to reach out to groups who may benefit from improved preserve/open space access, to ensure their input is considered prior to significant planning or improvements.  She can provide some contacts.  For a</w:t>
      </w:r>
      <w:r w:rsidR="004515EF">
        <w:rPr>
          <w:rFonts w:ascii="Times New Roman" w:hAnsi="Times New Roman" w:cs="Times New Roman"/>
          <w:sz w:val="24"/>
        </w:rPr>
        <w:t>n</w:t>
      </w:r>
      <w:r w:rsidR="009E65AA">
        <w:rPr>
          <w:rFonts w:ascii="Times New Roman" w:hAnsi="Times New Roman" w:cs="Times New Roman"/>
          <w:sz w:val="24"/>
        </w:rPr>
        <w:t xml:space="preserve">y ERWSCC partners, Bradley, who is the </w:t>
      </w:r>
      <w:r w:rsidR="004515EF">
        <w:rPr>
          <w:rFonts w:ascii="Times New Roman" w:hAnsi="Times New Roman" w:cs="Times New Roman"/>
          <w:sz w:val="24"/>
        </w:rPr>
        <w:t>State DEEP Trails and Greenways Coordinator</w:t>
      </w:r>
      <w:r w:rsidR="00163D75">
        <w:rPr>
          <w:rFonts w:ascii="Times New Roman" w:hAnsi="Times New Roman" w:cs="Times New Roman"/>
          <w:sz w:val="24"/>
        </w:rPr>
        <w:t>, stated she would share the DEEP Recreational Trails RFP with the group.  Increasing the visibility of the environmental value of Eightmile River and the role of ERWSCC is desired, which can lead to increased river-related opportunities and diversity of participants.  Further discussion at the January meeting may be merited.</w:t>
      </w:r>
      <w:r w:rsidR="009559DF">
        <w:rPr>
          <w:rFonts w:ascii="Times New Roman" w:hAnsi="Times New Roman" w:cs="Times New Roman"/>
          <w:sz w:val="24"/>
        </w:rPr>
        <w:t xml:space="preserve">  It was recognized that RiverFest attracts many visitors from outside the towns where the Eightmile is located; diversifying that audience is worthwhile.  Young stated that, since </w:t>
      </w:r>
      <w:r w:rsidR="001A1810">
        <w:rPr>
          <w:rFonts w:ascii="Times New Roman" w:hAnsi="Times New Roman" w:cs="Times New Roman"/>
          <w:sz w:val="24"/>
        </w:rPr>
        <w:t xml:space="preserve">she had started with ERWSCC </w:t>
      </w:r>
      <w:r w:rsidR="009559DF">
        <w:rPr>
          <w:rFonts w:ascii="Times New Roman" w:hAnsi="Times New Roman" w:cs="Times New Roman"/>
          <w:sz w:val="24"/>
        </w:rPr>
        <w:t>14 years ago, outreach and programming</w:t>
      </w:r>
      <w:r w:rsidR="001A1810">
        <w:rPr>
          <w:rFonts w:ascii="Times New Roman" w:hAnsi="Times New Roman" w:cs="Times New Roman"/>
          <w:sz w:val="24"/>
        </w:rPr>
        <w:t xml:space="preserve"> has greatly expanded</w:t>
      </w:r>
      <w:r w:rsidR="00C73818">
        <w:rPr>
          <w:rFonts w:ascii="Times New Roman" w:hAnsi="Times New Roman" w:cs="Times New Roman"/>
          <w:sz w:val="24"/>
        </w:rPr>
        <w:t>.</w:t>
      </w:r>
    </w:p>
    <w:p w14:paraId="2B2206B3" w14:textId="5367D40C" w:rsidR="00C73818" w:rsidRDefault="00C73818" w:rsidP="00847246">
      <w:pPr>
        <w:spacing w:after="0" w:line="240" w:lineRule="auto"/>
        <w:rPr>
          <w:rFonts w:ascii="Times New Roman" w:hAnsi="Times New Roman" w:cs="Times New Roman"/>
          <w:sz w:val="24"/>
        </w:rPr>
      </w:pPr>
    </w:p>
    <w:p w14:paraId="513EB417" w14:textId="7D72D1CC" w:rsidR="00C73818" w:rsidRDefault="00C73818" w:rsidP="00847246">
      <w:pPr>
        <w:spacing w:after="0" w:line="240" w:lineRule="auto"/>
        <w:rPr>
          <w:rFonts w:ascii="Times New Roman" w:hAnsi="Times New Roman" w:cs="Times New Roman"/>
          <w:sz w:val="24"/>
          <w:u w:val="single"/>
        </w:rPr>
      </w:pPr>
      <w:r w:rsidRPr="00C73818">
        <w:rPr>
          <w:rFonts w:ascii="Times New Roman" w:hAnsi="Times New Roman" w:cs="Times New Roman"/>
          <w:i/>
          <w:iCs/>
          <w:sz w:val="24"/>
        </w:rPr>
        <w:lastRenderedPageBreak/>
        <w:t>Other partner</w:t>
      </w:r>
      <w:r w:rsidR="00B476C1">
        <w:rPr>
          <w:rFonts w:ascii="Times New Roman" w:hAnsi="Times New Roman" w:cs="Times New Roman"/>
          <w:i/>
          <w:iCs/>
          <w:sz w:val="24"/>
        </w:rPr>
        <w:t xml:space="preserve"> update</w:t>
      </w:r>
      <w:r w:rsidRPr="00C73818">
        <w:rPr>
          <w:rFonts w:ascii="Times New Roman" w:hAnsi="Times New Roman" w:cs="Times New Roman"/>
          <w:i/>
          <w:iCs/>
          <w:sz w:val="24"/>
        </w:rPr>
        <w:t>s</w:t>
      </w:r>
      <w:r>
        <w:rPr>
          <w:rFonts w:ascii="Times New Roman" w:hAnsi="Times New Roman" w:cs="Times New Roman"/>
          <w:sz w:val="24"/>
        </w:rPr>
        <w:t>:</w:t>
      </w:r>
      <w:r w:rsidR="00764B30">
        <w:rPr>
          <w:rFonts w:ascii="Times New Roman" w:hAnsi="Times New Roman" w:cs="Times New Roman"/>
          <w:sz w:val="24"/>
        </w:rPr>
        <w:t xml:space="preserve"> David Bingham reported on a current land protection project in Salem he is facilitating, on a parcel of 200 acres which will have a small percentage of acreage set aside for affordable housing.  Bingham advocates that land trusts can help influence local development patterns, with benefits for open space and </w:t>
      </w:r>
      <w:proofErr w:type="gramStart"/>
      <w:r w:rsidR="00764B30">
        <w:rPr>
          <w:rFonts w:ascii="Times New Roman" w:hAnsi="Times New Roman" w:cs="Times New Roman"/>
          <w:sz w:val="24"/>
        </w:rPr>
        <w:t>local residents</w:t>
      </w:r>
      <w:proofErr w:type="gramEnd"/>
      <w:r w:rsidR="00764B30">
        <w:rPr>
          <w:rFonts w:ascii="Times New Roman" w:hAnsi="Times New Roman" w:cs="Times New Roman"/>
          <w:sz w:val="24"/>
        </w:rPr>
        <w:t xml:space="preserve">.  Mary </w:t>
      </w:r>
      <w:proofErr w:type="spellStart"/>
      <w:r w:rsidR="00764B30">
        <w:rPr>
          <w:rFonts w:ascii="Times New Roman" w:hAnsi="Times New Roman" w:cs="Times New Roman"/>
          <w:sz w:val="24"/>
        </w:rPr>
        <w:t>Augustiny</w:t>
      </w:r>
      <w:proofErr w:type="spellEnd"/>
      <w:r w:rsidR="00764B30">
        <w:rPr>
          <w:rFonts w:ascii="Times New Roman" w:hAnsi="Times New Roman" w:cs="Times New Roman"/>
          <w:sz w:val="24"/>
        </w:rPr>
        <w:t xml:space="preserve"> reported on an ADA trail in East Haddam, on land of the I-Park Associati</w:t>
      </w:r>
      <w:r w:rsidR="00B476C1">
        <w:rPr>
          <w:rFonts w:ascii="Times New Roman" w:hAnsi="Times New Roman" w:cs="Times New Roman"/>
          <w:sz w:val="24"/>
        </w:rPr>
        <w:t>o</w:t>
      </w:r>
      <w:r w:rsidR="00764B30">
        <w:rPr>
          <w:rFonts w:ascii="Times New Roman" w:hAnsi="Times New Roman" w:cs="Times New Roman"/>
          <w:sz w:val="24"/>
        </w:rPr>
        <w:t>n, just north of Devil’s Hopyard State Park.</w:t>
      </w:r>
    </w:p>
    <w:p w14:paraId="5E1DD299" w14:textId="3BB382C2" w:rsidR="00B6523A" w:rsidRDefault="00B476C1" w:rsidP="00847246">
      <w:pPr>
        <w:spacing w:after="0" w:line="240" w:lineRule="auto"/>
        <w:rPr>
          <w:rFonts w:ascii="Times New Roman" w:hAnsi="Times New Roman" w:cs="Times New Roman"/>
          <w:sz w:val="24"/>
        </w:rPr>
      </w:pPr>
      <w:r w:rsidRPr="00B476C1">
        <w:rPr>
          <w:rFonts w:ascii="Times New Roman" w:hAnsi="Times New Roman" w:cs="Times New Roman"/>
          <w:sz w:val="24"/>
        </w:rPr>
        <w:t xml:space="preserve">Smith </w:t>
      </w:r>
      <w:r>
        <w:rPr>
          <w:rFonts w:ascii="Times New Roman" w:hAnsi="Times New Roman" w:cs="Times New Roman"/>
          <w:sz w:val="24"/>
        </w:rPr>
        <w:t xml:space="preserve">reported on beaver activity the Eightmile immediately south of Devil’s Hopyard, which is causing drainage issues with Hopyard Road.  Bernie Gillis brought up a potential 11-lot subdivision in East Haddam on East Shore Drive (along Lake Hayward).  </w:t>
      </w:r>
      <w:proofErr w:type="spellStart"/>
      <w:r>
        <w:rPr>
          <w:rFonts w:ascii="Times New Roman" w:hAnsi="Times New Roman" w:cs="Times New Roman"/>
          <w:sz w:val="24"/>
        </w:rPr>
        <w:t>Augustiny</w:t>
      </w:r>
      <w:proofErr w:type="spellEnd"/>
      <w:r>
        <w:rPr>
          <w:rFonts w:ascii="Times New Roman" w:hAnsi="Times New Roman" w:cs="Times New Roman"/>
          <w:sz w:val="24"/>
        </w:rPr>
        <w:t xml:space="preserve"> stated the Town Inland Wetlands Commission conducted a site walk, but no formal application is yet pending.</w:t>
      </w:r>
    </w:p>
    <w:p w14:paraId="70AC17C7" w14:textId="15191C31" w:rsidR="007476C5" w:rsidRDefault="007476C5" w:rsidP="00847246">
      <w:pPr>
        <w:spacing w:after="0" w:line="240" w:lineRule="auto"/>
        <w:rPr>
          <w:rFonts w:ascii="Times New Roman" w:hAnsi="Times New Roman" w:cs="Times New Roman"/>
          <w:sz w:val="24"/>
        </w:rPr>
      </w:pPr>
    </w:p>
    <w:p w14:paraId="00647928" w14:textId="42A7BF53" w:rsidR="00854B95" w:rsidRDefault="00854B95" w:rsidP="00847246">
      <w:pPr>
        <w:spacing w:after="0" w:line="240" w:lineRule="auto"/>
        <w:rPr>
          <w:rFonts w:ascii="Times New Roman" w:hAnsi="Times New Roman" w:cs="Times New Roman"/>
          <w:sz w:val="24"/>
        </w:rPr>
      </w:pPr>
      <w:r w:rsidRPr="00854B95">
        <w:rPr>
          <w:rFonts w:ascii="Times New Roman" w:hAnsi="Times New Roman" w:cs="Times New Roman"/>
          <w:sz w:val="24"/>
          <w:u w:val="single"/>
        </w:rPr>
        <w:t>Adjournment</w:t>
      </w:r>
      <w:r>
        <w:rPr>
          <w:rFonts w:ascii="Times New Roman" w:hAnsi="Times New Roman" w:cs="Times New Roman"/>
          <w:sz w:val="24"/>
        </w:rPr>
        <w:t xml:space="preserve">:  There being no further </w:t>
      </w:r>
      <w:r w:rsidR="00825AFB">
        <w:rPr>
          <w:rFonts w:ascii="Times New Roman" w:hAnsi="Times New Roman" w:cs="Times New Roman"/>
          <w:sz w:val="24"/>
        </w:rPr>
        <w:t xml:space="preserve">business, </w:t>
      </w:r>
      <w:r>
        <w:rPr>
          <w:rFonts w:ascii="Times New Roman" w:hAnsi="Times New Roman" w:cs="Times New Roman"/>
          <w:sz w:val="24"/>
        </w:rPr>
        <w:t xml:space="preserve">Irving adjourned the meeting at </w:t>
      </w:r>
      <w:r w:rsidR="00F061BD">
        <w:rPr>
          <w:rFonts w:ascii="Times New Roman" w:hAnsi="Times New Roman" w:cs="Times New Roman"/>
          <w:sz w:val="24"/>
        </w:rPr>
        <w:t>7:</w:t>
      </w:r>
      <w:r w:rsidR="007476C5">
        <w:rPr>
          <w:rFonts w:ascii="Times New Roman" w:hAnsi="Times New Roman" w:cs="Times New Roman"/>
          <w:sz w:val="24"/>
        </w:rPr>
        <w:t xml:space="preserve">13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4987D" w14:textId="77777777" w:rsidR="00DB5C10" w:rsidRDefault="00DB5C10" w:rsidP="009628A1">
      <w:pPr>
        <w:spacing w:after="0" w:line="240" w:lineRule="auto"/>
      </w:pPr>
      <w:r>
        <w:separator/>
      </w:r>
    </w:p>
  </w:endnote>
  <w:endnote w:type="continuationSeparator" w:id="0">
    <w:p w14:paraId="7200AC02" w14:textId="77777777" w:rsidR="00DB5C10" w:rsidRDefault="00DB5C10"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B3B22" w14:textId="77777777" w:rsidR="00DB5C10" w:rsidRDefault="00DB5C10" w:rsidP="009628A1">
      <w:pPr>
        <w:spacing w:after="0" w:line="240" w:lineRule="auto"/>
      </w:pPr>
      <w:r>
        <w:separator/>
      </w:r>
    </w:p>
  </w:footnote>
  <w:footnote w:type="continuationSeparator" w:id="0">
    <w:p w14:paraId="29ADC5C5" w14:textId="77777777" w:rsidR="00DB5C10" w:rsidRDefault="00DB5C10"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63AB"/>
    <w:rsid w:val="000275A0"/>
    <w:rsid w:val="000321D3"/>
    <w:rsid w:val="00042E1C"/>
    <w:rsid w:val="00042E5E"/>
    <w:rsid w:val="00051786"/>
    <w:rsid w:val="00054AB3"/>
    <w:rsid w:val="00054D64"/>
    <w:rsid w:val="0005541F"/>
    <w:rsid w:val="0005569A"/>
    <w:rsid w:val="00061C9F"/>
    <w:rsid w:val="00063750"/>
    <w:rsid w:val="00077170"/>
    <w:rsid w:val="00092CA3"/>
    <w:rsid w:val="00093800"/>
    <w:rsid w:val="00093ACD"/>
    <w:rsid w:val="000972B9"/>
    <w:rsid w:val="000A02A4"/>
    <w:rsid w:val="000A1575"/>
    <w:rsid w:val="000A5A45"/>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63D75"/>
    <w:rsid w:val="00186527"/>
    <w:rsid w:val="00191EC0"/>
    <w:rsid w:val="0019535D"/>
    <w:rsid w:val="001A1810"/>
    <w:rsid w:val="001A252F"/>
    <w:rsid w:val="001B1840"/>
    <w:rsid w:val="001B36C4"/>
    <w:rsid w:val="001C4D4E"/>
    <w:rsid w:val="001C609E"/>
    <w:rsid w:val="001C7544"/>
    <w:rsid w:val="001C7674"/>
    <w:rsid w:val="001D3207"/>
    <w:rsid w:val="001D6955"/>
    <w:rsid w:val="001E06B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92BE8"/>
    <w:rsid w:val="00293253"/>
    <w:rsid w:val="002933B9"/>
    <w:rsid w:val="00293F3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300303"/>
    <w:rsid w:val="00300884"/>
    <w:rsid w:val="0030361D"/>
    <w:rsid w:val="003075BC"/>
    <w:rsid w:val="00307BA6"/>
    <w:rsid w:val="0031145B"/>
    <w:rsid w:val="003124BB"/>
    <w:rsid w:val="003246DF"/>
    <w:rsid w:val="00330BAC"/>
    <w:rsid w:val="00336E9E"/>
    <w:rsid w:val="00337A7D"/>
    <w:rsid w:val="003544B6"/>
    <w:rsid w:val="0035725C"/>
    <w:rsid w:val="00365A07"/>
    <w:rsid w:val="00370544"/>
    <w:rsid w:val="00370636"/>
    <w:rsid w:val="00370CC4"/>
    <w:rsid w:val="00372660"/>
    <w:rsid w:val="00374671"/>
    <w:rsid w:val="00380D44"/>
    <w:rsid w:val="003858CB"/>
    <w:rsid w:val="00386637"/>
    <w:rsid w:val="003907B2"/>
    <w:rsid w:val="00391A75"/>
    <w:rsid w:val="003968D8"/>
    <w:rsid w:val="003A31F1"/>
    <w:rsid w:val="003A67F2"/>
    <w:rsid w:val="003A7080"/>
    <w:rsid w:val="003B0969"/>
    <w:rsid w:val="003C05BE"/>
    <w:rsid w:val="003C40A6"/>
    <w:rsid w:val="003C51CB"/>
    <w:rsid w:val="003C7279"/>
    <w:rsid w:val="003D323E"/>
    <w:rsid w:val="003E13CD"/>
    <w:rsid w:val="003E76EF"/>
    <w:rsid w:val="003F272F"/>
    <w:rsid w:val="003F41C9"/>
    <w:rsid w:val="0040330C"/>
    <w:rsid w:val="00411F8D"/>
    <w:rsid w:val="0041481B"/>
    <w:rsid w:val="00430E6F"/>
    <w:rsid w:val="00443C40"/>
    <w:rsid w:val="004443C9"/>
    <w:rsid w:val="004515EF"/>
    <w:rsid w:val="00473241"/>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7CFB"/>
    <w:rsid w:val="00515102"/>
    <w:rsid w:val="00524AA4"/>
    <w:rsid w:val="00526A0B"/>
    <w:rsid w:val="00526AD8"/>
    <w:rsid w:val="00530C25"/>
    <w:rsid w:val="00531E52"/>
    <w:rsid w:val="00532A67"/>
    <w:rsid w:val="00534E39"/>
    <w:rsid w:val="00535AE0"/>
    <w:rsid w:val="00540EF6"/>
    <w:rsid w:val="00542438"/>
    <w:rsid w:val="0054552B"/>
    <w:rsid w:val="0055482A"/>
    <w:rsid w:val="0056208D"/>
    <w:rsid w:val="005735DC"/>
    <w:rsid w:val="00574353"/>
    <w:rsid w:val="00586F7B"/>
    <w:rsid w:val="00591BD6"/>
    <w:rsid w:val="00594C8B"/>
    <w:rsid w:val="005960F6"/>
    <w:rsid w:val="005A205C"/>
    <w:rsid w:val="005B0132"/>
    <w:rsid w:val="005B022A"/>
    <w:rsid w:val="005C6B31"/>
    <w:rsid w:val="005C7875"/>
    <w:rsid w:val="005D1BB5"/>
    <w:rsid w:val="005D50C2"/>
    <w:rsid w:val="005E739F"/>
    <w:rsid w:val="005F17A5"/>
    <w:rsid w:val="005F28AF"/>
    <w:rsid w:val="005F7978"/>
    <w:rsid w:val="00607060"/>
    <w:rsid w:val="00611AD9"/>
    <w:rsid w:val="006120A3"/>
    <w:rsid w:val="00612916"/>
    <w:rsid w:val="006137FC"/>
    <w:rsid w:val="006170B7"/>
    <w:rsid w:val="006203D3"/>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59A3"/>
    <w:rsid w:val="006C6239"/>
    <w:rsid w:val="006C7451"/>
    <w:rsid w:val="006D46AA"/>
    <w:rsid w:val="006E2087"/>
    <w:rsid w:val="006E3D75"/>
    <w:rsid w:val="006F21DA"/>
    <w:rsid w:val="006F295A"/>
    <w:rsid w:val="006F5707"/>
    <w:rsid w:val="007009DB"/>
    <w:rsid w:val="00700CFC"/>
    <w:rsid w:val="00703F1F"/>
    <w:rsid w:val="00723D72"/>
    <w:rsid w:val="007362DF"/>
    <w:rsid w:val="00741092"/>
    <w:rsid w:val="00746A9F"/>
    <w:rsid w:val="007475DE"/>
    <w:rsid w:val="007476C5"/>
    <w:rsid w:val="00764B30"/>
    <w:rsid w:val="0077491B"/>
    <w:rsid w:val="00790C91"/>
    <w:rsid w:val="00797329"/>
    <w:rsid w:val="007A12EC"/>
    <w:rsid w:val="007A3F65"/>
    <w:rsid w:val="007B03F4"/>
    <w:rsid w:val="007B4FCF"/>
    <w:rsid w:val="007B69E9"/>
    <w:rsid w:val="007C4887"/>
    <w:rsid w:val="007D7AD2"/>
    <w:rsid w:val="007E48A4"/>
    <w:rsid w:val="007E7139"/>
    <w:rsid w:val="007F1A2D"/>
    <w:rsid w:val="007F2D7F"/>
    <w:rsid w:val="0080497C"/>
    <w:rsid w:val="00811EBF"/>
    <w:rsid w:val="00825AFB"/>
    <w:rsid w:val="00827935"/>
    <w:rsid w:val="0083638B"/>
    <w:rsid w:val="00847246"/>
    <w:rsid w:val="00850024"/>
    <w:rsid w:val="00854B95"/>
    <w:rsid w:val="00872558"/>
    <w:rsid w:val="00875465"/>
    <w:rsid w:val="00875A67"/>
    <w:rsid w:val="00881C13"/>
    <w:rsid w:val="00883BF4"/>
    <w:rsid w:val="0088437B"/>
    <w:rsid w:val="00890051"/>
    <w:rsid w:val="008977AF"/>
    <w:rsid w:val="008A2D43"/>
    <w:rsid w:val="008A51A0"/>
    <w:rsid w:val="008A7CD2"/>
    <w:rsid w:val="008B32F2"/>
    <w:rsid w:val="008B4239"/>
    <w:rsid w:val="008C6E3B"/>
    <w:rsid w:val="008E24F3"/>
    <w:rsid w:val="008E2BFB"/>
    <w:rsid w:val="008F32D4"/>
    <w:rsid w:val="00901E9C"/>
    <w:rsid w:val="00904014"/>
    <w:rsid w:val="00914230"/>
    <w:rsid w:val="00916C4E"/>
    <w:rsid w:val="00917507"/>
    <w:rsid w:val="00924A43"/>
    <w:rsid w:val="009271D2"/>
    <w:rsid w:val="00932DAD"/>
    <w:rsid w:val="0093491B"/>
    <w:rsid w:val="0093667D"/>
    <w:rsid w:val="00937AF5"/>
    <w:rsid w:val="0094030B"/>
    <w:rsid w:val="0094386B"/>
    <w:rsid w:val="00944955"/>
    <w:rsid w:val="00952E67"/>
    <w:rsid w:val="009559DF"/>
    <w:rsid w:val="009628A1"/>
    <w:rsid w:val="00964FE1"/>
    <w:rsid w:val="0096788D"/>
    <w:rsid w:val="00982033"/>
    <w:rsid w:val="00985068"/>
    <w:rsid w:val="009932FF"/>
    <w:rsid w:val="009A10B1"/>
    <w:rsid w:val="009A15D6"/>
    <w:rsid w:val="009A2A9D"/>
    <w:rsid w:val="009A2D76"/>
    <w:rsid w:val="009A3549"/>
    <w:rsid w:val="009A58DA"/>
    <w:rsid w:val="009A60BC"/>
    <w:rsid w:val="009A6536"/>
    <w:rsid w:val="009C3E1C"/>
    <w:rsid w:val="009C75CE"/>
    <w:rsid w:val="009C7BF0"/>
    <w:rsid w:val="009D2035"/>
    <w:rsid w:val="009D2D5C"/>
    <w:rsid w:val="009D59DD"/>
    <w:rsid w:val="009D6A79"/>
    <w:rsid w:val="009E3709"/>
    <w:rsid w:val="009E4ED3"/>
    <w:rsid w:val="009E65AA"/>
    <w:rsid w:val="009F189A"/>
    <w:rsid w:val="009F7FD0"/>
    <w:rsid w:val="00A0206B"/>
    <w:rsid w:val="00A048D2"/>
    <w:rsid w:val="00A06ACC"/>
    <w:rsid w:val="00A10211"/>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520ED"/>
    <w:rsid w:val="00A57491"/>
    <w:rsid w:val="00A57D71"/>
    <w:rsid w:val="00A641E2"/>
    <w:rsid w:val="00A71D54"/>
    <w:rsid w:val="00A749A2"/>
    <w:rsid w:val="00A82040"/>
    <w:rsid w:val="00A860FD"/>
    <w:rsid w:val="00A86FB6"/>
    <w:rsid w:val="00A90072"/>
    <w:rsid w:val="00A94172"/>
    <w:rsid w:val="00A950F3"/>
    <w:rsid w:val="00A97AF2"/>
    <w:rsid w:val="00AA201A"/>
    <w:rsid w:val="00AA78BF"/>
    <w:rsid w:val="00AC306D"/>
    <w:rsid w:val="00AD55FF"/>
    <w:rsid w:val="00AF4FBE"/>
    <w:rsid w:val="00AF5DF5"/>
    <w:rsid w:val="00AF6658"/>
    <w:rsid w:val="00B0553D"/>
    <w:rsid w:val="00B06B71"/>
    <w:rsid w:val="00B1581A"/>
    <w:rsid w:val="00B16A7C"/>
    <w:rsid w:val="00B22BEB"/>
    <w:rsid w:val="00B31E97"/>
    <w:rsid w:val="00B34742"/>
    <w:rsid w:val="00B429E2"/>
    <w:rsid w:val="00B46EC5"/>
    <w:rsid w:val="00B476C1"/>
    <w:rsid w:val="00B502A3"/>
    <w:rsid w:val="00B54E9D"/>
    <w:rsid w:val="00B646F4"/>
    <w:rsid w:val="00B6523A"/>
    <w:rsid w:val="00B753A4"/>
    <w:rsid w:val="00B811CD"/>
    <w:rsid w:val="00B82331"/>
    <w:rsid w:val="00B82553"/>
    <w:rsid w:val="00B84AF5"/>
    <w:rsid w:val="00B95433"/>
    <w:rsid w:val="00B97253"/>
    <w:rsid w:val="00BB4CD9"/>
    <w:rsid w:val="00BB68A6"/>
    <w:rsid w:val="00BC0756"/>
    <w:rsid w:val="00BC595C"/>
    <w:rsid w:val="00BD16DD"/>
    <w:rsid w:val="00BD7C94"/>
    <w:rsid w:val="00BE66CD"/>
    <w:rsid w:val="00BE7470"/>
    <w:rsid w:val="00BF3417"/>
    <w:rsid w:val="00C02636"/>
    <w:rsid w:val="00C13152"/>
    <w:rsid w:val="00C169BA"/>
    <w:rsid w:val="00C21E87"/>
    <w:rsid w:val="00C23AE9"/>
    <w:rsid w:val="00C26255"/>
    <w:rsid w:val="00C26C23"/>
    <w:rsid w:val="00C27BC8"/>
    <w:rsid w:val="00C344B9"/>
    <w:rsid w:val="00C3544A"/>
    <w:rsid w:val="00C35CA0"/>
    <w:rsid w:val="00C42289"/>
    <w:rsid w:val="00C50D68"/>
    <w:rsid w:val="00C53E6F"/>
    <w:rsid w:val="00C61F28"/>
    <w:rsid w:val="00C62A84"/>
    <w:rsid w:val="00C73818"/>
    <w:rsid w:val="00C80413"/>
    <w:rsid w:val="00C8048F"/>
    <w:rsid w:val="00C82A67"/>
    <w:rsid w:val="00C8629A"/>
    <w:rsid w:val="00C95960"/>
    <w:rsid w:val="00CA2BBD"/>
    <w:rsid w:val="00CA4CD2"/>
    <w:rsid w:val="00CA578D"/>
    <w:rsid w:val="00CA59AB"/>
    <w:rsid w:val="00CB073D"/>
    <w:rsid w:val="00CB18DE"/>
    <w:rsid w:val="00CB4714"/>
    <w:rsid w:val="00CB53B8"/>
    <w:rsid w:val="00CB5B63"/>
    <w:rsid w:val="00CB5C4B"/>
    <w:rsid w:val="00CC26CA"/>
    <w:rsid w:val="00CC3717"/>
    <w:rsid w:val="00CD4106"/>
    <w:rsid w:val="00CE58A4"/>
    <w:rsid w:val="00CF3A24"/>
    <w:rsid w:val="00D04185"/>
    <w:rsid w:val="00D05642"/>
    <w:rsid w:val="00D11371"/>
    <w:rsid w:val="00D162D0"/>
    <w:rsid w:val="00D20B74"/>
    <w:rsid w:val="00D225E2"/>
    <w:rsid w:val="00D269B0"/>
    <w:rsid w:val="00D271C9"/>
    <w:rsid w:val="00D32DD4"/>
    <w:rsid w:val="00D45F4C"/>
    <w:rsid w:val="00D50013"/>
    <w:rsid w:val="00D5090E"/>
    <w:rsid w:val="00D51FA8"/>
    <w:rsid w:val="00D53729"/>
    <w:rsid w:val="00D56DFB"/>
    <w:rsid w:val="00D571DD"/>
    <w:rsid w:val="00D60E7A"/>
    <w:rsid w:val="00D63245"/>
    <w:rsid w:val="00D63CF2"/>
    <w:rsid w:val="00D715DB"/>
    <w:rsid w:val="00D748A4"/>
    <w:rsid w:val="00D76BE1"/>
    <w:rsid w:val="00D90032"/>
    <w:rsid w:val="00D97243"/>
    <w:rsid w:val="00DA0369"/>
    <w:rsid w:val="00DA3E29"/>
    <w:rsid w:val="00DB2B79"/>
    <w:rsid w:val="00DB4DBD"/>
    <w:rsid w:val="00DB4EF9"/>
    <w:rsid w:val="00DB5C10"/>
    <w:rsid w:val="00DB67A1"/>
    <w:rsid w:val="00DD13C4"/>
    <w:rsid w:val="00DD1D48"/>
    <w:rsid w:val="00DD4C3B"/>
    <w:rsid w:val="00DD5EC7"/>
    <w:rsid w:val="00DE23FD"/>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8163D"/>
    <w:rsid w:val="00E8521F"/>
    <w:rsid w:val="00E92735"/>
    <w:rsid w:val="00E965C8"/>
    <w:rsid w:val="00EB0906"/>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42173"/>
    <w:rsid w:val="00F62369"/>
    <w:rsid w:val="00F64FB5"/>
    <w:rsid w:val="00F72594"/>
    <w:rsid w:val="00F77577"/>
    <w:rsid w:val="00F82836"/>
    <w:rsid w:val="00F8405F"/>
    <w:rsid w:val="00F9401F"/>
    <w:rsid w:val="00FA1B67"/>
    <w:rsid w:val="00FA476A"/>
    <w:rsid w:val="00FA6CB4"/>
    <w:rsid w:val="00FB00DE"/>
    <w:rsid w:val="00FB2E8F"/>
    <w:rsid w:val="00FB3161"/>
    <w:rsid w:val="00FB48FC"/>
    <w:rsid w:val="00FB62A9"/>
    <w:rsid w:val="00FC2CF9"/>
    <w:rsid w:val="00FC2F1E"/>
    <w:rsid w:val="00FC5EF0"/>
    <w:rsid w:val="00FC691C"/>
    <w:rsid w:val="00FD162E"/>
    <w:rsid w:val="00FD467A"/>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1623</Words>
  <Characters>9253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Patricia Young</cp:lastModifiedBy>
  <cp:revision>2</cp:revision>
  <dcterms:created xsi:type="dcterms:W3CDTF">2023-01-20T16:10:00Z</dcterms:created>
  <dcterms:modified xsi:type="dcterms:W3CDTF">2023-01-20T16:10:00Z</dcterms:modified>
</cp:coreProperties>
</file>